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EC" w:rsidRDefault="002770EC" w:rsidP="00C85EB3">
      <w:bookmarkStart w:id="0" w:name="bwOnsKenm"/>
      <w:bookmarkEnd w:id="0"/>
    </w:p>
    <w:p w:rsidR="00C85EB3" w:rsidRPr="00C85EB3" w:rsidRDefault="00534B8D" w:rsidP="00EF1C73">
      <w:pPr>
        <w:pStyle w:val="Kop1"/>
      </w:pPr>
      <w:bookmarkStart w:id="1" w:name="bwTitel"/>
      <w:bookmarkEnd w:id="1"/>
      <w:r>
        <w:t xml:space="preserve">Aanvraag verlenging </w:t>
      </w:r>
      <w:r w:rsidR="00254981">
        <w:t>Jeugd-GGZ</w:t>
      </w:r>
    </w:p>
    <w:p w:rsidR="002770EC" w:rsidRDefault="002770EC"/>
    <w:p w:rsidR="00236746" w:rsidRDefault="00C63D72" w:rsidP="001912C0">
      <w:pPr>
        <w:rPr>
          <w:noProof/>
        </w:rPr>
      </w:pPr>
      <w:bookmarkStart w:id="2" w:name="bwDatum"/>
      <w:bookmarkStart w:id="3" w:name="bwStart"/>
      <w:bookmarkEnd w:id="2"/>
      <w:bookmarkEnd w:id="3"/>
      <w:r>
        <w:rPr>
          <w:noProof/>
        </w:rPr>
        <w:t>Digitaal i</w:t>
      </w:r>
      <w:r w:rsidR="00236746">
        <w:rPr>
          <w:noProof/>
        </w:rPr>
        <w:t xml:space="preserve">nvullen, opslaan en per e-mail versturen naar </w:t>
      </w:r>
      <w:hyperlink r:id="rId9" w:history="1">
        <w:r w:rsidR="00236746" w:rsidRPr="007C7EEE">
          <w:rPr>
            <w:rStyle w:val="Hyperlink"/>
            <w:noProof/>
          </w:rPr>
          <w:t>cenateam@regiogv.nl</w:t>
        </w:r>
      </w:hyperlink>
    </w:p>
    <w:p w:rsidR="001912C0" w:rsidRPr="001912C0" w:rsidRDefault="001912C0" w:rsidP="001912C0">
      <w:pPr>
        <w:rPr>
          <w:i/>
          <w:noProof/>
        </w:rPr>
      </w:pPr>
      <w:r w:rsidRPr="001912C0">
        <w:rPr>
          <w:noProof/>
        </w:rPr>
        <w:t xml:space="preserve"> </w:t>
      </w: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289"/>
        <w:gridCol w:w="5778"/>
      </w:tblGrid>
      <w:tr w:rsidR="00534B8D" w:rsidRPr="00796EB2" w:rsidTr="00254981">
        <w:trPr>
          <w:trHeight w:hRule="exact" w:val="340"/>
        </w:trPr>
        <w:tc>
          <w:tcPr>
            <w:tcW w:w="3289" w:type="dxa"/>
            <w:tcBorders>
              <w:top w:val="single" w:sz="12" w:space="0" w:color="E0E0E0"/>
              <w:left w:val="single" w:sz="8" w:space="0" w:color="E0E0E0"/>
              <w:bottom w:val="single" w:sz="8" w:space="0" w:color="FFFFFF" w:themeColor="background1"/>
              <w:right w:val="single" w:sz="8" w:space="0" w:color="E0E0E0"/>
            </w:tcBorders>
            <w:shd w:val="clear" w:color="auto" w:fill="E0E0E0"/>
            <w:vAlign w:val="center"/>
          </w:tcPr>
          <w:p w:rsidR="00534B8D" w:rsidRDefault="00534B8D" w:rsidP="00A47883">
            <w:pPr>
              <w:tabs>
                <w:tab w:val="left" w:pos="454"/>
                <w:tab w:val="left" w:pos="907"/>
                <w:tab w:val="left" w:pos="1361"/>
              </w:tabs>
              <w:spacing w:line="276" w:lineRule="auto"/>
              <w:rPr>
                <w:color w:val="262626" w:themeColor="text1" w:themeTint="D9"/>
              </w:rPr>
            </w:pPr>
            <w:r>
              <w:rPr>
                <w:color w:val="262626" w:themeColor="text1" w:themeTint="D9"/>
              </w:rPr>
              <w:t>Datum aanvraag</w:t>
            </w:r>
          </w:p>
        </w:tc>
        <w:tc>
          <w:tcPr>
            <w:tcW w:w="5778" w:type="dxa"/>
            <w:tcBorders>
              <w:top w:val="single" w:sz="8" w:space="0" w:color="E0E0E0"/>
              <w:left w:val="single" w:sz="8" w:space="0" w:color="E0E0E0"/>
              <w:bottom w:val="single" w:sz="8" w:space="0" w:color="E0E0E0"/>
              <w:right w:val="single" w:sz="8" w:space="0" w:color="E0E0E0"/>
            </w:tcBorders>
            <w:vAlign w:val="center"/>
          </w:tcPr>
          <w:p w:rsidR="00534B8D" w:rsidRPr="00796EB2" w:rsidRDefault="00534B8D" w:rsidP="00A47883">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534B8D" w:rsidRPr="00796EB2" w:rsidTr="00254981">
        <w:trPr>
          <w:trHeight w:hRule="exact" w:val="340"/>
        </w:trPr>
        <w:tc>
          <w:tcPr>
            <w:tcW w:w="3289"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vAlign w:val="center"/>
          </w:tcPr>
          <w:p w:rsidR="00534B8D" w:rsidRDefault="00534B8D" w:rsidP="00534B8D">
            <w:pPr>
              <w:tabs>
                <w:tab w:val="left" w:pos="454"/>
                <w:tab w:val="left" w:pos="907"/>
                <w:tab w:val="left" w:pos="1361"/>
              </w:tabs>
              <w:spacing w:line="276" w:lineRule="auto"/>
              <w:rPr>
                <w:color w:val="262626" w:themeColor="text1" w:themeTint="D9"/>
              </w:rPr>
            </w:pPr>
            <w:r>
              <w:rPr>
                <w:color w:val="262626" w:themeColor="text1" w:themeTint="D9"/>
              </w:rPr>
              <w:t>Nummer beschikking huidig budget</w:t>
            </w:r>
          </w:p>
        </w:tc>
        <w:tc>
          <w:tcPr>
            <w:tcW w:w="5778" w:type="dxa"/>
            <w:tcBorders>
              <w:top w:val="single" w:sz="8" w:space="0" w:color="E0E0E0"/>
              <w:left w:val="single" w:sz="8" w:space="0" w:color="E0E0E0"/>
              <w:bottom w:val="single" w:sz="8" w:space="0" w:color="E0E0E0"/>
              <w:right w:val="single" w:sz="8" w:space="0" w:color="E0E0E0"/>
            </w:tcBorders>
            <w:vAlign w:val="center"/>
          </w:tcPr>
          <w:p w:rsidR="00534B8D" w:rsidRPr="00796EB2" w:rsidRDefault="00534B8D" w:rsidP="00A47883">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534B8D" w:rsidRPr="00796EB2" w:rsidTr="00254981">
        <w:trPr>
          <w:trHeight w:hRule="exact" w:val="340"/>
        </w:trPr>
        <w:tc>
          <w:tcPr>
            <w:tcW w:w="3289"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vAlign w:val="center"/>
          </w:tcPr>
          <w:p w:rsidR="00534B8D" w:rsidRDefault="00534B8D" w:rsidP="00534B8D">
            <w:pPr>
              <w:tabs>
                <w:tab w:val="left" w:pos="454"/>
                <w:tab w:val="left" w:pos="907"/>
                <w:tab w:val="left" w:pos="1361"/>
              </w:tabs>
              <w:spacing w:line="276" w:lineRule="auto"/>
              <w:rPr>
                <w:color w:val="262626" w:themeColor="text1" w:themeTint="D9"/>
              </w:rPr>
            </w:pPr>
            <w:r>
              <w:rPr>
                <w:color w:val="262626" w:themeColor="text1" w:themeTint="D9"/>
              </w:rPr>
              <w:t>Initialen en geslacht</w:t>
            </w:r>
          </w:p>
        </w:tc>
        <w:tc>
          <w:tcPr>
            <w:tcW w:w="5778" w:type="dxa"/>
            <w:tcBorders>
              <w:top w:val="single" w:sz="8" w:space="0" w:color="E0E0E0"/>
              <w:left w:val="single" w:sz="8" w:space="0" w:color="E0E0E0"/>
              <w:bottom w:val="single" w:sz="8" w:space="0" w:color="E0E0E0"/>
              <w:right w:val="single" w:sz="8" w:space="0" w:color="E0E0E0"/>
            </w:tcBorders>
            <w:vAlign w:val="center"/>
          </w:tcPr>
          <w:p w:rsidR="00534B8D" w:rsidRPr="00796EB2" w:rsidRDefault="00534B8D" w:rsidP="00A47883">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8073DD" w:rsidRPr="00796EB2" w:rsidTr="00254981">
        <w:trPr>
          <w:trHeight w:hRule="exact" w:val="340"/>
        </w:trPr>
        <w:tc>
          <w:tcPr>
            <w:tcW w:w="3289"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vAlign w:val="center"/>
          </w:tcPr>
          <w:p w:rsidR="008073DD" w:rsidRDefault="008073DD" w:rsidP="008073DD">
            <w:pPr>
              <w:tabs>
                <w:tab w:val="left" w:pos="454"/>
                <w:tab w:val="left" w:pos="907"/>
                <w:tab w:val="left" w:pos="1361"/>
              </w:tabs>
              <w:spacing w:line="276" w:lineRule="auto"/>
              <w:rPr>
                <w:color w:val="262626" w:themeColor="text1" w:themeTint="D9"/>
              </w:rPr>
            </w:pPr>
            <w:r>
              <w:rPr>
                <w:color w:val="262626" w:themeColor="text1" w:themeTint="D9"/>
              </w:rPr>
              <w:t>Leeftijd</w:t>
            </w:r>
          </w:p>
        </w:tc>
        <w:tc>
          <w:tcPr>
            <w:tcW w:w="5778" w:type="dxa"/>
            <w:tcBorders>
              <w:top w:val="single" w:sz="8" w:space="0" w:color="E0E0E0"/>
              <w:left w:val="single" w:sz="8" w:space="0" w:color="E0E0E0"/>
              <w:bottom w:val="single" w:sz="8" w:space="0" w:color="E0E0E0"/>
              <w:right w:val="single" w:sz="8" w:space="0" w:color="E0E0E0"/>
            </w:tcBorders>
            <w:vAlign w:val="center"/>
          </w:tcPr>
          <w:p w:rsidR="008073DD" w:rsidRPr="00796EB2" w:rsidRDefault="008073DD" w:rsidP="00A47883">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8073DD" w:rsidRPr="00796EB2" w:rsidTr="00254981">
        <w:trPr>
          <w:trHeight w:hRule="exact" w:val="340"/>
        </w:trPr>
        <w:tc>
          <w:tcPr>
            <w:tcW w:w="3289"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vAlign w:val="center"/>
          </w:tcPr>
          <w:p w:rsidR="008073DD" w:rsidRDefault="008073DD" w:rsidP="008073DD">
            <w:pPr>
              <w:tabs>
                <w:tab w:val="left" w:pos="454"/>
                <w:tab w:val="left" w:pos="907"/>
                <w:tab w:val="left" w:pos="1361"/>
              </w:tabs>
              <w:spacing w:line="276" w:lineRule="auto"/>
              <w:rPr>
                <w:color w:val="262626" w:themeColor="text1" w:themeTint="D9"/>
              </w:rPr>
            </w:pPr>
            <w:r>
              <w:rPr>
                <w:color w:val="262626" w:themeColor="text1" w:themeTint="D9"/>
              </w:rPr>
              <w:t>Woonplaats</w:t>
            </w:r>
          </w:p>
        </w:tc>
        <w:tc>
          <w:tcPr>
            <w:tcW w:w="5778" w:type="dxa"/>
            <w:tcBorders>
              <w:top w:val="single" w:sz="8" w:space="0" w:color="E0E0E0"/>
              <w:left w:val="single" w:sz="8" w:space="0" w:color="E0E0E0"/>
              <w:bottom w:val="single" w:sz="8" w:space="0" w:color="E0E0E0"/>
              <w:right w:val="single" w:sz="8" w:space="0" w:color="E0E0E0"/>
            </w:tcBorders>
            <w:vAlign w:val="center"/>
          </w:tcPr>
          <w:p w:rsidR="008073DD" w:rsidRPr="00796EB2" w:rsidRDefault="008073DD" w:rsidP="00A47883">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8073DD" w:rsidRPr="00796EB2" w:rsidTr="00526B78">
        <w:tc>
          <w:tcPr>
            <w:tcW w:w="3289"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vAlign w:val="center"/>
          </w:tcPr>
          <w:p w:rsidR="008073DD" w:rsidRDefault="008073DD" w:rsidP="008073DD">
            <w:pPr>
              <w:tabs>
                <w:tab w:val="left" w:pos="454"/>
                <w:tab w:val="left" w:pos="907"/>
                <w:tab w:val="left" w:pos="1361"/>
              </w:tabs>
              <w:spacing w:line="276" w:lineRule="auto"/>
              <w:rPr>
                <w:color w:val="262626" w:themeColor="text1" w:themeTint="D9"/>
              </w:rPr>
            </w:pPr>
            <w:r>
              <w:rPr>
                <w:color w:val="262626" w:themeColor="text1" w:themeTint="D9"/>
              </w:rPr>
              <w:t>Startdatum behandeling</w:t>
            </w:r>
          </w:p>
          <w:p w:rsidR="008073DD" w:rsidRPr="008073DD" w:rsidRDefault="008073DD" w:rsidP="008073DD">
            <w:pPr>
              <w:tabs>
                <w:tab w:val="left" w:pos="454"/>
                <w:tab w:val="left" w:pos="907"/>
                <w:tab w:val="left" w:pos="1361"/>
              </w:tabs>
              <w:spacing w:line="276" w:lineRule="auto"/>
              <w:rPr>
                <w:color w:val="262626" w:themeColor="text1" w:themeTint="D9"/>
                <w:sz w:val="16"/>
                <w:szCs w:val="16"/>
              </w:rPr>
            </w:pPr>
            <w:r w:rsidRPr="008073DD">
              <w:rPr>
                <w:color w:val="262626" w:themeColor="text1" w:themeTint="D9"/>
                <w:sz w:val="16"/>
                <w:szCs w:val="16"/>
              </w:rPr>
              <w:t>(niet de aanmeld- of intakedatum)</w:t>
            </w:r>
          </w:p>
        </w:tc>
        <w:tc>
          <w:tcPr>
            <w:tcW w:w="5778" w:type="dxa"/>
            <w:tcBorders>
              <w:top w:val="single" w:sz="8" w:space="0" w:color="E0E0E0"/>
              <w:left w:val="single" w:sz="8" w:space="0" w:color="E0E0E0"/>
              <w:bottom w:val="single" w:sz="8" w:space="0" w:color="E0E0E0"/>
              <w:right w:val="single" w:sz="8" w:space="0" w:color="E0E0E0"/>
            </w:tcBorders>
          </w:tcPr>
          <w:p w:rsidR="008073DD" w:rsidRPr="00796EB2" w:rsidRDefault="008073DD" w:rsidP="00526B78">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236746" w:rsidRPr="00796EB2" w:rsidTr="00254981">
        <w:trPr>
          <w:trHeight w:hRule="exact" w:val="340"/>
        </w:trPr>
        <w:tc>
          <w:tcPr>
            <w:tcW w:w="3289"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vAlign w:val="center"/>
          </w:tcPr>
          <w:p w:rsidR="00236746" w:rsidRDefault="008073DD" w:rsidP="00254981">
            <w:pPr>
              <w:tabs>
                <w:tab w:val="left" w:pos="454"/>
                <w:tab w:val="left" w:pos="907"/>
                <w:tab w:val="left" w:pos="1361"/>
              </w:tabs>
              <w:spacing w:line="276" w:lineRule="auto"/>
              <w:rPr>
                <w:color w:val="262626" w:themeColor="text1" w:themeTint="D9"/>
              </w:rPr>
            </w:pPr>
            <w:r>
              <w:rPr>
                <w:color w:val="262626" w:themeColor="text1" w:themeTint="D9"/>
              </w:rPr>
              <w:t>Huidig budget (niveau J00</w:t>
            </w:r>
            <w:r w:rsidR="00254981">
              <w:rPr>
                <w:color w:val="262626" w:themeColor="text1" w:themeTint="D9"/>
              </w:rPr>
              <w:t>-</w:t>
            </w:r>
            <w:r>
              <w:rPr>
                <w:color w:val="262626" w:themeColor="text1" w:themeTint="D9"/>
              </w:rPr>
              <w:t>J06)</w:t>
            </w:r>
          </w:p>
        </w:tc>
        <w:tc>
          <w:tcPr>
            <w:tcW w:w="5778" w:type="dxa"/>
            <w:tcBorders>
              <w:top w:val="single" w:sz="8" w:space="0" w:color="E0E0E0"/>
              <w:left w:val="single" w:sz="8" w:space="0" w:color="E0E0E0"/>
              <w:bottom w:val="single" w:sz="8" w:space="0" w:color="E0E0E0"/>
              <w:right w:val="single" w:sz="8" w:space="0" w:color="E0E0E0"/>
            </w:tcBorders>
            <w:vAlign w:val="center"/>
          </w:tcPr>
          <w:p w:rsidR="00236746" w:rsidRPr="00796EB2" w:rsidRDefault="00236746" w:rsidP="004A30DE">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236746" w:rsidRPr="00796EB2" w:rsidTr="00526B78">
        <w:tc>
          <w:tcPr>
            <w:tcW w:w="3289" w:type="dxa"/>
            <w:tcBorders>
              <w:top w:val="single" w:sz="8" w:space="0" w:color="FFFFFF" w:themeColor="background1"/>
              <w:left w:val="single" w:sz="8" w:space="0" w:color="E0E0E0"/>
              <w:bottom w:val="single" w:sz="8" w:space="0" w:color="E0E0E0"/>
              <w:right w:val="single" w:sz="8" w:space="0" w:color="E0E0E0"/>
            </w:tcBorders>
            <w:shd w:val="clear" w:color="auto" w:fill="E0E0E0"/>
            <w:vAlign w:val="center"/>
          </w:tcPr>
          <w:p w:rsidR="00236746" w:rsidRDefault="008073DD" w:rsidP="008073DD">
            <w:pPr>
              <w:tabs>
                <w:tab w:val="left" w:pos="454"/>
                <w:tab w:val="left" w:pos="907"/>
                <w:tab w:val="left" w:pos="1361"/>
              </w:tabs>
              <w:spacing w:line="276" w:lineRule="auto"/>
              <w:rPr>
                <w:color w:val="262626" w:themeColor="text1" w:themeTint="D9"/>
              </w:rPr>
            </w:pPr>
            <w:r>
              <w:rPr>
                <w:color w:val="262626" w:themeColor="text1" w:themeTint="D9"/>
              </w:rPr>
              <w:t>Naam, functie</w:t>
            </w:r>
            <w:r w:rsidR="00E300CF">
              <w:rPr>
                <w:color w:val="262626" w:themeColor="text1" w:themeTint="D9"/>
              </w:rPr>
              <w:t>, registratieniveau SKJ/BIG, telefoonnummer behandelaar(s)</w:t>
            </w:r>
          </w:p>
        </w:tc>
        <w:tc>
          <w:tcPr>
            <w:tcW w:w="5778" w:type="dxa"/>
            <w:tcBorders>
              <w:top w:val="single" w:sz="8" w:space="0" w:color="E0E0E0"/>
              <w:left w:val="single" w:sz="8" w:space="0" w:color="E0E0E0"/>
              <w:bottom w:val="single" w:sz="8" w:space="0" w:color="E0E0E0"/>
              <w:right w:val="single" w:sz="8" w:space="0" w:color="E0E0E0"/>
            </w:tcBorders>
          </w:tcPr>
          <w:p w:rsidR="00236746" w:rsidRPr="00796EB2" w:rsidRDefault="00C63D72" w:rsidP="00526B78">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bl>
    <w:p w:rsidR="00796EB2" w:rsidRPr="00EF1C73" w:rsidRDefault="00796EB2" w:rsidP="001912C0">
      <w:pPr>
        <w:rPr>
          <w:noProof/>
        </w:rPr>
      </w:pPr>
    </w:p>
    <w:p w:rsidR="001912C0" w:rsidRPr="00E300CF" w:rsidRDefault="00E300CF" w:rsidP="00EF1C73">
      <w:pPr>
        <w:rPr>
          <w:b/>
          <w:noProof/>
        </w:rPr>
      </w:pPr>
      <w:r w:rsidRPr="00E300CF">
        <w:rPr>
          <w:b/>
        </w:rPr>
        <w:t>NB  De inhoudelijke informatie kan (mits compleet) ook aangeleverd worden vanuit de eigen verslagen, ook als deze in een andere volgorde gerapporteerd zijn.  Vul in elk geval ook de bovenste feitelijke gegevens in.</w:t>
      </w:r>
    </w:p>
    <w:p w:rsidR="00DC6F57" w:rsidRDefault="00DC6F57" w:rsidP="001912C0">
      <w:pPr>
        <w:rPr>
          <w:noProof/>
        </w:rPr>
      </w:pPr>
    </w:p>
    <w:tbl>
      <w:tblPr>
        <w:tblStyle w:val="Tabel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289"/>
        <w:gridCol w:w="5778"/>
      </w:tblGrid>
      <w:tr w:rsidR="00236746" w:rsidRPr="00796EB2" w:rsidTr="00254981">
        <w:trPr>
          <w:trHeight w:val="567"/>
        </w:trPr>
        <w:tc>
          <w:tcPr>
            <w:tcW w:w="3289" w:type="dxa"/>
            <w:tcBorders>
              <w:top w:val="single" w:sz="8" w:space="0" w:color="E0E0E0"/>
              <w:left w:val="single" w:sz="8" w:space="0" w:color="E0E0E0"/>
              <w:bottom w:val="single" w:sz="8" w:space="0" w:color="FFFFFF" w:themeColor="background1"/>
              <w:right w:val="single" w:sz="8" w:space="0" w:color="E0E0E0"/>
            </w:tcBorders>
            <w:shd w:val="clear" w:color="auto" w:fill="E0E0E0"/>
          </w:tcPr>
          <w:p w:rsidR="00236746" w:rsidRPr="00E300CF" w:rsidRDefault="00E300CF" w:rsidP="00254981">
            <w:pPr>
              <w:tabs>
                <w:tab w:val="left" w:pos="284"/>
                <w:tab w:val="left" w:pos="907"/>
                <w:tab w:val="left" w:pos="1361"/>
              </w:tabs>
              <w:spacing w:line="276" w:lineRule="auto"/>
              <w:ind w:left="284" w:hanging="284"/>
              <w:rPr>
                <w:color w:val="262626" w:themeColor="text1" w:themeTint="D9"/>
              </w:rPr>
            </w:pPr>
            <w:r w:rsidRPr="00E300CF">
              <w:rPr>
                <w:b/>
                <w:color w:val="262626" w:themeColor="text1" w:themeTint="D9"/>
              </w:rPr>
              <w:t>Behandelgeschiedenis</w:t>
            </w:r>
            <w:r w:rsidRPr="00E300CF">
              <w:rPr>
                <w:b/>
                <w:color w:val="262626" w:themeColor="text1" w:themeTint="D9"/>
              </w:rPr>
              <w:br/>
            </w:r>
            <w:r w:rsidRPr="00E300CF">
              <w:rPr>
                <w:color w:val="262626" w:themeColor="text1" w:themeTint="D9"/>
                <w:sz w:val="16"/>
                <w:szCs w:val="16"/>
              </w:rPr>
              <w:t>Vermeld ook eerdere en gelijktijdig gevolgde trajecten bij andere zorgaanbieders (inclusief niet-geïndiceerde jeugdhulp)</w:t>
            </w:r>
            <w:r w:rsidR="00EB192D">
              <w:rPr>
                <w:color w:val="262626" w:themeColor="text1" w:themeTint="D9"/>
                <w:sz w:val="16"/>
                <w:szCs w:val="16"/>
              </w:rPr>
              <w:t>.</w:t>
            </w:r>
          </w:p>
        </w:tc>
        <w:tc>
          <w:tcPr>
            <w:tcW w:w="5778" w:type="dxa"/>
            <w:tcBorders>
              <w:top w:val="single" w:sz="8" w:space="0" w:color="E0E0E0"/>
              <w:left w:val="single" w:sz="8" w:space="0" w:color="E0E0E0"/>
              <w:bottom w:val="single" w:sz="8" w:space="0" w:color="E0E0E0"/>
              <w:right w:val="single" w:sz="8" w:space="0" w:color="E0E0E0"/>
            </w:tcBorders>
          </w:tcPr>
          <w:p w:rsidR="00236746" w:rsidRPr="00796EB2" w:rsidRDefault="00C63D72" w:rsidP="00392865">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024880" w:rsidRPr="00796EB2" w:rsidTr="00254981">
        <w:trPr>
          <w:trHeight w:val="567"/>
        </w:trPr>
        <w:tc>
          <w:tcPr>
            <w:tcW w:w="3289"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tcPr>
          <w:p w:rsidR="00E300CF" w:rsidRPr="00E300CF" w:rsidRDefault="00E300CF" w:rsidP="00E300CF">
            <w:pPr>
              <w:tabs>
                <w:tab w:val="left" w:pos="284"/>
                <w:tab w:val="left" w:pos="907"/>
                <w:tab w:val="left" w:pos="1361"/>
              </w:tabs>
              <w:spacing w:line="276" w:lineRule="auto"/>
              <w:rPr>
                <w:b/>
                <w:sz w:val="16"/>
                <w:szCs w:val="16"/>
              </w:rPr>
            </w:pPr>
            <w:r w:rsidRPr="00E300CF">
              <w:rPr>
                <w:b/>
                <w:color w:val="262626" w:themeColor="text1" w:themeTint="D9"/>
              </w:rPr>
              <w:t>Evaluatie behandeling</w:t>
            </w:r>
          </w:p>
          <w:p w:rsidR="00E300CF" w:rsidRPr="00E300CF" w:rsidRDefault="00254981" w:rsidP="00254981">
            <w:pPr>
              <w:pStyle w:val="Lijstalinea"/>
              <w:tabs>
                <w:tab w:val="left" w:pos="284"/>
                <w:tab w:val="left" w:pos="907"/>
                <w:tab w:val="left" w:pos="1361"/>
              </w:tabs>
              <w:spacing w:line="276" w:lineRule="auto"/>
              <w:ind w:left="284" w:hanging="284"/>
              <w:rPr>
                <w:sz w:val="16"/>
                <w:szCs w:val="16"/>
              </w:rPr>
            </w:pPr>
            <w:r>
              <w:rPr>
                <w:sz w:val="16"/>
                <w:szCs w:val="16"/>
              </w:rPr>
              <w:tab/>
            </w:r>
            <w:r w:rsidR="00E300CF" w:rsidRPr="00E300CF">
              <w:rPr>
                <w:sz w:val="16"/>
                <w:szCs w:val="16"/>
              </w:rPr>
              <w:t xml:space="preserve">Korte omschrijving (resultaat van) diagnostiek + gebruikte </w:t>
            </w:r>
            <w:r w:rsidR="00EB192D">
              <w:rPr>
                <w:sz w:val="16"/>
                <w:szCs w:val="16"/>
              </w:rPr>
              <w:t>behandelmethodiek/</w:t>
            </w:r>
            <w:r w:rsidR="00E300CF" w:rsidRPr="00E300CF">
              <w:rPr>
                <w:sz w:val="16"/>
                <w:szCs w:val="16"/>
              </w:rPr>
              <w:t>protocol; wat is bereikt</w:t>
            </w:r>
            <w:r w:rsidR="00EB192D">
              <w:rPr>
                <w:sz w:val="16"/>
                <w:szCs w:val="16"/>
              </w:rPr>
              <w:t>.</w:t>
            </w:r>
          </w:p>
        </w:tc>
        <w:tc>
          <w:tcPr>
            <w:tcW w:w="5778" w:type="dxa"/>
            <w:tcBorders>
              <w:top w:val="single" w:sz="8" w:space="0" w:color="E0E0E0"/>
              <w:left w:val="single" w:sz="8" w:space="0" w:color="E0E0E0"/>
              <w:bottom w:val="single" w:sz="8" w:space="0" w:color="E0E0E0"/>
              <w:right w:val="single" w:sz="8" w:space="0" w:color="E0E0E0"/>
            </w:tcBorders>
          </w:tcPr>
          <w:p w:rsidR="00024880" w:rsidRPr="00796EB2" w:rsidRDefault="00C63D72" w:rsidP="00392865">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bookmarkStart w:id="4" w:name="_GoBack"/>
            <w:bookmarkEnd w:id="4"/>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024880" w:rsidRPr="00796EB2" w:rsidTr="00254981">
        <w:trPr>
          <w:trHeight w:val="567"/>
        </w:trPr>
        <w:tc>
          <w:tcPr>
            <w:tcW w:w="3289"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tcPr>
          <w:p w:rsidR="00024880" w:rsidRPr="00E300CF" w:rsidRDefault="00E300CF" w:rsidP="00E300CF">
            <w:pPr>
              <w:tabs>
                <w:tab w:val="left" w:pos="284"/>
                <w:tab w:val="left" w:pos="567"/>
                <w:tab w:val="left" w:pos="907"/>
                <w:tab w:val="left" w:pos="1361"/>
              </w:tabs>
              <w:spacing w:line="276" w:lineRule="auto"/>
              <w:rPr>
                <w:b/>
                <w:color w:val="262626" w:themeColor="text1" w:themeTint="D9"/>
              </w:rPr>
            </w:pPr>
            <w:r w:rsidRPr="00E300CF">
              <w:rPr>
                <w:b/>
                <w:color w:val="262626" w:themeColor="text1" w:themeTint="D9"/>
              </w:rPr>
              <w:t>Behandeldoelen vervolgtraject</w:t>
            </w:r>
          </w:p>
          <w:p w:rsidR="00E300CF" w:rsidRPr="00E300CF" w:rsidRDefault="00254981" w:rsidP="00254981">
            <w:pPr>
              <w:pStyle w:val="Lijstalinea"/>
              <w:tabs>
                <w:tab w:val="left" w:pos="284"/>
                <w:tab w:val="left" w:pos="567"/>
                <w:tab w:val="left" w:pos="907"/>
                <w:tab w:val="left" w:pos="1361"/>
              </w:tabs>
              <w:spacing w:line="276" w:lineRule="auto"/>
              <w:ind w:left="284" w:hanging="284"/>
              <w:rPr>
                <w:color w:val="262626" w:themeColor="text1" w:themeTint="D9"/>
                <w:sz w:val="16"/>
                <w:szCs w:val="16"/>
              </w:rPr>
            </w:pPr>
            <w:r>
              <w:rPr>
                <w:sz w:val="16"/>
                <w:szCs w:val="16"/>
              </w:rPr>
              <w:tab/>
            </w:r>
            <w:r w:rsidR="00E300CF" w:rsidRPr="00E300CF">
              <w:rPr>
                <w:sz w:val="16"/>
                <w:szCs w:val="16"/>
              </w:rPr>
              <w:t>Welke (nieuwe) behandeldoelen zijn er voor de komende periode</w:t>
            </w:r>
            <w:r w:rsidR="00EB192D">
              <w:rPr>
                <w:sz w:val="16"/>
                <w:szCs w:val="16"/>
              </w:rPr>
              <w:t>.</w:t>
            </w:r>
          </w:p>
        </w:tc>
        <w:tc>
          <w:tcPr>
            <w:tcW w:w="5778" w:type="dxa"/>
            <w:tcBorders>
              <w:top w:val="single" w:sz="8" w:space="0" w:color="E0E0E0"/>
              <w:left w:val="single" w:sz="8" w:space="0" w:color="E0E0E0"/>
              <w:bottom w:val="single" w:sz="8" w:space="0" w:color="E0E0E0"/>
              <w:right w:val="single" w:sz="8" w:space="0" w:color="E0E0E0"/>
            </w:tcBorders>
          </w:tcPr>
          <w:p w:rsidR="00024880" w:rsidRPr="00796EB2" w:rsidRDefault="00C63D72" w:rsidP="00392865">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024880" w:rsidRPr="00796EB2" w:rsidTr="00254981">
        <w:trPr>
          <w:trHeight w:val="567"/>
        </w:trPr>
        <w:tc>
          <w:tcPr>
            <w:tcW w:w="3289" w:type="dxa"/>
            <w:tcBorders>
              <w:top w:val="single" w:sz="8" w:space="0" w:color="FFFFFF" w:themeColor="background1"/>
              <w:left w:val="single" w:sz="8" w:space="0" w:color="E0E0E0"/>
              <w:bottom w:val="single" w:sz="8" w:space="0" w:color="FFFFFF" w:themeColor="background1"/>
              <w:right w:val="single" w:sz="8" w:space="0" w:color="E0E0E0"/>
            </w:tcBorders>
            <w:shd w:val="clear" w:color="auto" w:fill="E0E0E0"/>
          </w:tcPr>
          <w:p w:rsidR="00024880" w:rsidRPr="00E300CF" w:rsidRDefault="00E300CF" w:rsidP="00E300CF">
            <w:pPr>
              <w:tabs>
                <w:tab w:val="left" w:pos="284"/>
                <w:tab w:val="left" w:pos="567"/>
                <w:tab w:val="left" w:pos="907"/>
                <w:tab w:val="left" w:pos="1361"/>
              </w:tabs>
              <w:spacing w:line="276" w:lineRule="auto"/>
              <w:rPr>
                <w:b/>
                <w:color w:val="262626" w:themeColor="text1" w:themeTint="D9"/>
              </w:rPr>
            </w:pPr>
            <w:r w:rsidRPr="00E300CF">
              <w:rPr>
                <w:b/>
                <w:color w:val="262626" w:themeColor="text1" w:themeTint="D9"/>
              </w:rPr>
              <w:t>Benodigde acties om doelen te behalen of af te sluiten</w:t>
            </w:r>
          </w:p>
          <w:p w:rsidR="00E300CF" w:rsidRPr="00E300CF" w:rsidRDefault="00254981" w:rsidP="00254981">
            <w:pPr>
              <w:tabs>
                <w:tab w:val="left" w:pos="284"/>
                <w:tab w:val="left" w:pos="567"/>
                <w:tab w:val="left" w:pos="907"/>
                <w:tab w:val="left" w:pos="1361"/>
              </w:tabs>
              <w:spacing w:line="276" w:lineRule="auto"/>
              <w:ind w:left="284" w:hanging="284"/>
              <w:rPr>
                <w:color w:val="262626" w:themeColor="text1" w:themeTint="D9"/>
                <w:sz w:val="16"/>
                <w:szCs w:val="16"/>
              </w:rPr>
            </w:pPr>
            <w:r>
              <w:rPr>
                <w:sz w:val="16"/>
                <w:szCs w:val="16"/>
              </w:rPr>
              <w:tab/>
            </w:r>
            <w:r w:rsidR="00E300CF" w:rsidRPr="00E300CF">
              <w:rPr>
                <w:sz w:val="16"/>
                <w:szCs w:val="16"/>
              </w:rPr>
              <w:t>In te zetten behandelmethodieken/</w:t>
            </w:r>
            <w:r w:rsidR="00E300CF">
              <w:rPr>
                <w:sz w:val="16"/>
                <w:szCs w:val="16"/>
              </w:rPr>
              <w:t xml:space="preserve"> </w:t>
            </w:r>
            <w:r w:rsidR="00E300CF" w:rsidRPr="00E300CF">
              <w:rPr>
                <w:sz w:val="16"/>
                <w:szCs w:val="16"/>
              </w:rPr>
              <w:t>protocollen; inschatting benodigde tijd</w:t>
            </w:r>
            <w:r w:rsidR="00EB192D">
              <w:rPr>
                <w:sz w:val="16"/>
                <w:szCs w:val="16"/>
              </w:rPr>
              <w:t>.</w:t>
            </w:r>
          </w:p>
        </w:tc>
        <w:tc>
          <w:tcPr>
            <w:tcW w:w="5778" w:type="dxa"/>
            <w:tcBorders>
              <w:top w:val="single" w:sz="8" w:space="0" w:color="E0E0E0"/>
              <w:left w:val="single" w:sz="8" w:space="0" w:color="E0E0E0"/>
              <w:bottom w:val="single" w:sz="8" w:space="0" w:color="E0E0E0"/>
              <w:right w:val="single" w:sz="8" w:space="0" w:color="E0E0E0"/>
            </w:tcBorders>
          </w:tcPr>
          <w:p w:rsidR="00024880" w:rsidRPr="00796EB2" w:rsidRDefault="00C63D72" w:rsidP="00392865">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r w:rsidR="00024880" w:rsidRPr="00796EB2" w:rsidTr="00254981">
        <w:trPr>
          <w:trHeight w:val="567"/>
        </w:trPr>
        <w:tc>
          <w:tcPr>
            <w:tcW w:w="3289" w:type="dxa"/>
            <w:tcBorders>
              <w:top w:val="single" w:sz="8" w:space="0" w:color="FFFFFF" w:themeColor="background1"/>
              <w:left w:val="single" w:sz="8" w:space="0" w:color="E0E0E0"/>
              <w:bottom w:val="single" w:sz="8" w:space="0" w:color="E0E0E0"/>
              <w:right w:val="single" w:sz="8" w:space="0" w:color="E0E0E0"/>
            </w:tcBorders>
            <w:shd w:val="clear" w:color="auto" w:fill="E0E0E0"/>
          </w:tcPr>
          <w:p w:rsidR="00024880" w:rsidRPr="00E300CF" w:rsidRDefault="00254981" w:rsidP="00E300CF">
            <w:pPr>
              <w:tabs>
                <w:tab w:val="left" w:pos="284"/>
                <w:tab w:val="left" w:pos="567"/>
                <w:tab w:val="left" w:pos="907"/>
                <w:tab w:val="left" w:pos="1361"/>
              </w:tabs>
              <w:spacing w:line="276" w:lineRule="auto"/>
              <w:rPr>
                <w:b/>
                <w:color w:val="262626" w:themeColor="text1" w:themeTint="D9"/>
              </w:rPr>
            </w:pPr>
            <w:r>
              <w:rPr>
                <w:b/>
                <w:color w:val="262626" w:themeColor="text1" w:themeTint="D9"/>
              </w:rPr>
              <w:t>Gevraagd budget (J00-J06)</w:t>
            </w:r>
          </w:p>
          <w:p w:rsidR="00E300CF" w:rsidRPr="00E300CF" w:rsidRDefault="00254981" w:rsidP="00EB192D">
            <w:pPr>
              <w:tabs>
                <w:tab w:val="left" w:pos="284"/>
                <w:tab w:val="left" w:pos="567"/>
                <w:tab w:val="left" w:pos="907"/>
                <w:tab w:val="left" w:pos="1361"/>
              </w:tabs>
              <w:spacing w:line="276" w:lineRule="auto"/>
              <w:ind w:left="284" w:hanging="284"/>
              <w:rPr>
                <w:color w:val="262626" w:themeColor="text1" w:themeTint="D9"/>
                <w:sz w:val="16"/>
                <w:szCs w:val="16"/>
              </w:rPr>
            </w:pPr>
            <w:r>
              <w:rPr>
                <w:sz w:val="16"/>
                <w:szCs w:val="16"/>
              </w:rPr>
              <w:tab/>
            </w:r>
            <w:r w:rsidR="00E300CF" w:rsidRPr="00E300CF">
              <w:rPr>
                <w:sz w:val="16"/>
                <w:szCs w:val="16"/>
              </w:rPr>
              <w:t xml:space="preserve">Dit </w:t>
            </w:r>
            <w:r w:rsidR="00EB192D">
              <w:rPr>
                <w:sz w:val="16"/>
                <w:szCs w:val="16"/>
              </w:rPr>
              <w:t>budget</w:t>
            </w:r>
            <w:r>
              <w:rPr>
                <w:sz w:val="16"/>
                <w:szCs w:val="16"/>
              </w:rPr>
              <w:t xml:space="preserve"> </w:t>
            </w:r>
            <w:r w:rsidR="00E300CF" w:rsidRPr="00E300CF">
              <w:rPr>
                <w:sz w:val="16"/>
                <w:szCs w:val="16"/>
              </w:rPr>
              <w:t>staat los van de complexiteit van de casus, het heeft alleen betrekking op de sessies die naar schatting nog nodig zijn</w:t>
            </w:r>
            <w:r w:rsidR="00EB192D">
              <w:rPr>
                <w:sz w:val="16"/>
                <w:szCs w:val="16"/>
              </w:rPr>
              <w:t>.</w:t>
            </w:r>
          </w:p>
        </w:tc>
        <w:tc>
          <w:tcPr>
            <w:tcW w:w="5778" w:type="dxa"/>
            <w:tcBorders>
              <w:top w:val="single" w:sz="8" w:space="0" w:color="E0E0E0"/>
              <w:left w:val="single" w:sz="8" w:space="0" w:color="E0E0E0"/>
              <w:bottom w:val="single" w:sz="8" w:space="0" w:color="E0E0E0"/>
              <w:right w:val="single" w:sz="8" w:space="0" w:color="E0E0E0"/>
            </w:tcBorders>
          </w:tcPr>
          <w:p w:rsidR="00024880" w:rsidRPr="00796EB2" w:rsidRDefault="00C63D72" w:rsidP="00392865">
            <w:pPr>
              <w:tabs>
                <w:tab w:val="left" w:pos="454"/>
                <w:tab w:val="left" w:pos="907"/>
                <w:tab w:val="left" w:pos="1361"/>
              </w:tabs>
              <w:spacing w:line="276" w:lineRule="auto"/>
              <w:rPr>
                <w:color w:val="262626" w:themeColor="text1" w:themeTint="D9"/>
              </w:rPr>
            </w:pPr>
            <w:r w:rsidRPr="00796EB2">
              <w:rPr>
                <w:color w:val="262626" w:themeColor="text1" w:themeTint="D9"/>
              </w:rPr>
              <w:fldChar w:fldCharType="begin">
                <w:ffData>
                  <w:name w:val=""/>
                  <w:enabled/>
                  <w:calcOnExit w:val="0"/>
                  <w:textInput/>
                </w:ffData>
              </w:fldChar>
            </w:r>
            <w:r w:rsidRPr="00796EB2">
              <w:rPr>
                <w:color w:val="262626" w:themeColor="text1" w:themeTint="D9"/>
              </w:rPr>
              <w:instrText xml:space="preserve"> FORMTEXT </w:instrText>
            </w:r>
            <w:r w:rsidRPr="00796EB2">
              <w:rPr>
                <w:color w:val="262626" w:themeColor="text1" w:themeTint="D9"/>
              </w:rPr>
            </w:r>
            <w:r w:rsidRPr="00796EB2">
              <w:rPr>
                <w:color w:val="262626" w:themeColor="text1" w:themeTint="D9"/>
              </w:rPr>
              <w:fldChar w:fldCharType="separate"/>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noProof/>
                <w:color w:val="262626" w:themeColor="text1" w:themeTint="D9"/>
              </w:rPr>
              <w:t> </w:t>
            </w:r>
            <w:r w:rsidRPr="00796EB2">
              <w:rPr>
                <w:color w:val="262626" w:themeColor="text1" w:themeTint="D9"/>
              </w:rPr>
              <w:fldChar w:fldCharType="end"/>
            </w:r>
          </w:p>
        </w:tc>
      </w:tr>
    </w:tbl>
    <w:p w:rsidR="00526B78" w:rsidRDefault="00526B78" w:rsidP="001912C0">
      <w:pPr>
        <w:rPr>
          <w:noProof/>
        </w:rPr>
      </w:pPr>
    </w:p>
    <w:p w:rsidR="00526B78" w:rsidRDefault="00526B78">
      <w:pPr>
        <w:rPr>
          <w:noProof/>
        </w:rPr>
      </w:pPr>
    </w:p>
    <w:p w:rsidR="00236746" w:rsidRDefault="00236746" w:rsidP="001912C0">
      <w:pPr>
        <w:rPr>
          <w:noProof/>
        </w:rPr>
      </w:pPr>
    </w:p>
    <w:sectPr w:rsidR="00236746" w:rsidSect="00C677AB">
      <w:footerReference w:type="default" r:id="rId10"/>
      <w:headerReference w:type="first" r:id="rId11"/>
      <w:footerReference w:type="first" r:id="rId12"/>
      <w:pgSz w:w="11906" w:h="16838" w:code="9"/>
      <w:pgMar w:top="1134" w:right="1134" w:bottom="1134" w:left="1701" w:header="1418" w:footer="709" w:gutter="0"/>
      <w:paperSrc w:first="7" w:other="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A9" w:rsidRDefault="002343A9">
      <w:r>
        <w:separator/>
      </w:r>
    </w:p>
  </w:endnote>
  <w:endnote w:type="continuationSeparator" w:id="0">
    <w:p w:rsidR="002343A9" w:rsidRDefault="0023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A9" w:rsidRPr="00CD62F3" w:rsidRDefault="002343A9" w:rsidP="007E7D0C">
    <w:pPr>
      <w:pStyle w:val="Voettekst"/>
      <w:jc w:val="right"/>
    </w:pPr>
    <w:r>
      <w:t xml:space="preserve">Pagina </w:t>
    </w:r>
    <w:r>
      <w:fldChar w:fldCharType="begin"/>
    </w:r>
    <w:r>
      <w:instrText xml:space="preserve"> PAGE </w:instrText>
    </w:r>
    <w:r>
      <w:fldChar w:fldCharType="separate"/>
    </w:r>
    <w:r w:rsidR="00526B78">
      <w:rPr>
        <w:noProof/>
      </w:rPr>
      <w:t>2</w:t>
    </w:r>
    <w:r>
      <w:fldChar w:fldCharType="end"/>
    </w:r>
    <w:r>
      <w:t xml:space="preserve"> van </w:t>
    </w:r>
    <w:fldSimple w:instr=" NUMPAGES ">
      <w:r w:rsidR="00526B78">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A9" w:rsidRPr="00526B78" w:rsidRDefault="00526B78" w:rsidP="00C35F28">
    <w:pPr>
      <w:pStyle w:val="Voettekst"/>
      <w:jc w:val="right"/>
    </w:pPr>
    <w:r w:rsidRPr="00526B78">
      <w:t xml:space="preserve">Pagina </w:t>
    </w:r>
    <w:r w:rsidRPr="00526B78">
      <w:fldChar w:fldCharType="begin"/>
    </w:r>
    <w:r w:rsidRPr="00526B78">
      <w:instrText>PAGE  \* Arabic  \* MERGEFORMAT</w:instrText>
    </w:r>
    <w:r w:rsidRPr="00526B78">
      <w:fldChar w:fldCharType="separate"/>
    </w:r>
    <w:r w:rsidR="00EB192D">
      <w:rPr>
        <w:noProof/>
      </w:rPr>
      <w:t>1</w:t>
    </w:r>
    <w:r w:rsidRPr="00526B78">
      <w:fldChar w:fldCharType="end"/>
    </w:r>
    <w:r w:rsidRPr="00526B78">
      <w:t xml:space="preserve"> van </w:t>
    </w:r>
    <w:r w:rsidR="00EB192D">
      <w:fldChar w:fldCharType="begin"/>
    </w:r>
    <w:r w:rsidR="00EB192D">
      <w:instrText>NUMPAGES  \* Arabic  \* MERGEFORMAT</w:instrText>
    </w:r>
    <w:r w:rsidR="00EB192D">
      <w:fldChar w:fldCharType="separate"/>
    </w:r>
    <w:r w:rsidR="00EB192D">
      <w:rPr>
        <w:noProof/>
      </w:rPr>
      <w:t>1</w:t>
    </w:r>
    <w:r w:rsidR="00EB19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A9" w:rsidRDefault="002343A9">
      <w:r>
        <w:separator/>
      </w:r>
    </w:p>
  </w:footnote>
  <w:footnote w:type="continuationSeparator" w:id="0">
    <w:p w:rsidR="002343A9" w:rsidRDefault="00234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A9" w:rsidRPr="00586BFC" w:rsidRDefault="002343A9" w:rsidP="00586BFC">
    <w:pPr>
      <w:pStyle w:val="Koptekst"/>
    </w:pPr>
    <w:r>
      <w:rPr>
        <w:noProof/>
      </w:rPr>
      <w:drawing>
        <wp:anchor distT="0" distB="0" distL="114300" distR="114300" simplePos="0" relativeHeight="251663360" behindDoc="0" locked="0" layoutInCell="1" allowOverlap="1" wp14:anchorId="45285596" wp14:editId="3768260C">
          <wp:simplePos x="0" y="0"/>
          <wp:positionH relativeFrom="column">
            <wp:posOffset>-257014</wp:posOffset>
          </wp:positionH>
          <wp:positionV relativeFrom="paragraph">
            <wp:posOffset>-545465</wp:posOffset>
          </wp:positionV>
          <wp:extent cx="2120727" cy="547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727"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2E09C0"/>
    <w:lvl w:ilvl="0">
      <w:start w:val="1"/>
      <w:numFmt w:val="decimal"/>
      <w:pStyle w:val="Lijstnummering"/>
      <w:lvlText w:val="%1."/>
      <w:lvlJc w:val="left"/>
      <w:pPr>
        <w:tabs>
          <w:tab w:val="num" w:pos="360"/>
        </w:tabs>
        <w:ind w:left="360" w:hanging="360"/>
      </w:pPr>
    </w:lvl>
  </w:abstractNum>
  <w:abstractNum w:abstractNumId="1">
    <w:nsid w:val="FFFFFF89"/>
    <w:multiLevelType w:val="singleLevel"/>
    <w:tmpl w:val="8B666298"/>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810770F"/>
    <w:multiLevelType w:val="hybridMultilevel"/>
    <w:tmpl w:val="B6161A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94D7EE3"/>
    <w:multiLevelType w:val="multilevel"/>
    <w:tmpl w:val="179C077C"/>
    <w:lvl w:ilvl="0">
      <w:start w:val="1"/>
      <w:numFmt w:val="decimal"/>
      <w:lvlText w:val="%1."/>
      <w:lvlJc w:val="left"/>
      <w:pPr>
        <w:ind w:left="360" w:hanging="360"/>
      </w:pPr>
      <w:rPr>
        <w:rFonts w:hint="default"/>
        <w:sz w:val="20"/>
      </w:rPr>
    </w:lvl>
    <w:lvl w:ilvl="1">
      <w:start w:val="1"/>
      <w:numFmt w:val="bullet"/>
      <w:lvlText w:val="o"/>
      <w:lvlJc w:val="left"/>
      <w:pPr>
        <w:tabs>
          <w:tab w:val="num" w:pos="907"/>
        </w:tabs>
        <w:ind w:left="907" w:hanging="453"/>
      </w:pPr>
      <w:rPr>
        <w:rFonts w:ascii="Courier New" w:hAnsi="Courier New"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2E4815"/>
    <w:multiLevelType w:val="hybridMultilevel"/>
    <w:tmpl w:val="190AFC58"/>
    <w:lvl w:ilvl="0" w:tplc="C682ECC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BE1BE4"/>
    <w:multiLevelType w:val="hybridMultilevel"/>
    <w:tmpl w:val="83F01480"/>
    <w:lvl w:ilvl="0" w:tplc="473E7F80">
      <w:numFmt w:val="bullet"/>
      <w:lvlText w:val="-"/>
      <w:lvlJc w:val="left"/>
      <w:pPr>
        <w:ind w:left="1080" w:hanging="360"/>
      </w:pPr>
      <w:rPr>
        <w:rFonts w:ascii="Calibri" w:eastAsia="Times New Roman" w:hAnsi="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2E777E"/>
    <w:multiLevelType w:val="hybridMultilevel"/>
    <w:tmpl w:val="CA1AE3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6295EF2"/>
    <w:multiLevelType w:val="multilevel"/>
    <w:tmpl w:val="F466A054"/>
    <w:lvl w:ilvl="0">
      <w:start w:val="1"/>
      <w:numFmt w:val="bullet"/>
      <w:pStyle w:val="Opsommenbullet"/>
      <w:lvlText w:val=""/>
      <w:lvlJc w:val="left"/>
      <w:pPr>
        <w:ind w:left="360" w:hanging="360"/>
      </w:pPr>
      <w:rPr>
        <w:rFonts w:ascii="Symbol" w:hAnsi="Symbol" w:hint="default"/>
        <w:sz w:val="20"/>
      </w:rPr>
    </w:lvl>
    <w:lvl w:ilvl="1">
      <w:start w:val="1"/>
      <w:numFmt w:val="bullet"/>
      <w:lvlText w:val=""/>
      <w:lvlJc w:val="left"/>
      <w:pPr>
        <w:tabs>
          <w:tab w:val="num" w:pos="907"/>
        </w:tabs>
        <w:ind w:left="907" w:hanging="453"/>
      </w:pPr>
      <w:rPr>
        <w:rFonts w:ascii="Wingdings" w:hAnsi="Wingdings" w:hint="default"/>
        <w:sz w:val="20"/>
      </w:rPr>
    </w:lvl>
    <w:lvl w:ilvl="2">
      <w:start w:val="1"/>
      <w:numFmt w:val="bullet"/>
      <w:lvlText w:val=""/>
      <w:lvlJc w:val="left"/>
      <w:pPr>
        <w:tabs>
          <w:tab w:val="num" w:pos="1361"/>
        </w:tabs>
        <w:ind w:left="1361" w:hanging="454"/>
      </w:pPr>
      <w:rPr>
        <w:rFonts w:ascii="Wingdings" w:hAnsi="Wingdings" w:hint="default"/>
        <w:sz w:val="20"/>
      </w:rPr>
    </w:lvl>
    <w:lvl w:ilvl="3">
      <w:start w:val="1"/>
      <w:numFmt w:val="bullet"/>
      <w:lvlText w:val=""/>
      <w:lvlJc w:val="left"/>
      <w:pPr>
        <w:tabs>
          <w:tab w:val="num" w:pos="1814"/>
        </w:tabs>
        <w:ind w:left="1814" w:hanging="453"/>
      </w:pPr>
      <w:rPr>
        <w:rFonts w:ascii="Wingdings" w:hAnsi="Wingdings" w:hint="default"/>
        <w:sz w:val="20"/>
      </w:rPr>
    </w:lvl>
    <w:lvl w:ilvl="4">
      <w:start w:val="1"/>
      <w:numFmt w:val="bullet"/>
      <w:lvlText w:val=""/>
      <w:lvlJc w:val="left"/>
      <w:pPr>
        <w:tabs>
          <w:tab w:val="num" w:pos="2268"/>
        </w:tabs>
        <w:ind w:left="2268" w:hanging="454"/>
      </w:pPr>
      <w:rPr>
        <w:rFonts w:ascii="Wingdings" w:hAnsi="Wingdings" w:hint="default"/>
        <w:sz w:val="20"/>
      </w:rPr>
    </w:lvl>
    <w:lvl w:ilvl="5">
      <w:start w:val="1"/>
      <w:numFmt w:val="bullet"/>
      <w:lvlText w:val=""/>
      <w:lvlJc w:val="left"/>
      <w:pPr>
        <w:tabs>
          <w:tab w:val="num" w:pos="4414"/>
        </w:tabs>
        <w:ind w:left="4414" w:hanging="360"/>
      </w:pPr>
      <w:rPr>
        <w:rFonts w:ascii="Wingdings" w:hAnsi="Wingdings" w:hint="default"/>
        <w:sz w:val="20"/>
      </w:rPr>
    </w:lvl>
    <w:lvl w:ilvl="6">
      <w:start w:val="1"/>
      <w:numFmt w:val="bullet"/>
      <w:lvlText w:val=""/>
      <w:lvlJc w:val="left"/>
      <w:pPr>
        <w:tabs>
          <w:tab w:val="num" w:pos="5134"/>
        </w:tabs>
        <w:ind w:left="5134" w:hanging="360"/>
      </w:pPr>
      <w:rPr>
        <w:rFonts w:ascii="Wingdings" w:hAnsi="Wingdings" w:hint="default"/>
        <w:sz w:val="20"/>
      </w:rPr>
    </w:lvl>
    <w:lvl w:ilvl="7">
      <w:start w:val="1"/>
      <w:numFmt w:val="bullet"/>
      <w:lvlText w:val=""/>
      <w:lvlJc w:val="left"/>
      <w:pPr>
        <w:tabs>
          <w:tab w:val="num" w:pos="5854"/>
        </w:tabs>
        <w:ind w:left="5854" w:hanging="360"/>
      </w:pPr>
      <w:rPr>
        <w:rFonts w:ascii="Wingdings" w:hAnsi="Wingdings" w:hint="default"/>
        <w:sz w:val="20"/>
      </w:rPr>
    </w:lvl>
    <w:lvl w:ilvl="8">
      <w:start w:val="1"/>
      <w:numFmt w:val="bullet"/>
      <w:lvlText w:val=""/>
      <w:lvlJc w:val="left"/>
      <w:pPr>
        <w:tabs>
          <w:tab w:val="num" w:pos="6574"/>
        </w:tabs>
        <w:ind w:left="6574" w:hanging="360"/>
      </w:pPr>
      <w:rPr>
        <w:rFonts w:ascii="Wingdings" w:hAnsi="Wingdings" w:hint="default"/>
        <w:sz w:val="20"/>
      </w:rPr>
    </w:lvl>
  </w:abstractNum>
  <w:abstractNum w:abstractNumId="8">
    <w:nsid w:val="78E54E92"/>
    <w:multiLevelType w:val="hybridMultilevel"/>
    <w:tmpl w:val="130E4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
  </w:num>
  <w:num w:numId="5">
    <w:abstractNumId w:val="0"/>
  </w:num>
  <w:num w:numId="6">
    <w:abstractNumId w:val="0"/>
  </w:num>
  <w:num w:numId="7">
    <w:abstractNumId w:val="3"/>
  </w:num>
  <w:num w:numId="8">
    <w:abstractNumId w:val="7"/>
  </w:num>
  <w:num w:numId="9">
    <w:abstractNumId w:val="1"/>
  </w:num>
  <w:num w:numId="10">
    <w:abstractNumId w:val="0"/>
  </w:num>
  <w:num w:numId="11">
    <w:abstractNumId w:val="7"/>
  </w:num>
  <w:num w:numId="12">
    <w:abstractNumId w:val="3"/>
  </w:num>
  <w:num w:numId="13">
    <w:abstractNumId w:val="3"/>
  </w:num>
  <w:num w:numId="14">
    <w:abstractNumId w:val="3"/>
  </w:num>
  <w:num w:numId="15">
    <w:abstractNumId w:val="7"/>
  </w:num>
  <w:num w:numId="16">
    <w:abstractNumId w:val="7"/>
  </w:num>
  <w:num w:numId="17">
    <w:abstractNumId w:val="5"/>
  </w:num>
  <w:num w:numId="18">
    <w:abstractNumId w:val="8"/>
  </w:num>
  <w:num w:numId="19">
    <w:abstractNumId w:val="2"/>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b0003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21"/>
    <w:rsid w:val="00024460"/>
    <w:rsid w:val="00024880"/>
    <w:rsid w:val="000C4CDA"/>
    <w:rsid w:val="000D5108"/>
    <w:rsid w:val="00136822"/>
    <w:rsid w:val="001545D2"/>
    <w:rsid w:val="001912C0"/>
    <w:rsid w:val="001A150B"/>
    <w:rsid w:val="0020135B"/>
    <w:rsid w:val="00213B81"/>
    <w:rsid w:val="002321E3"/>
    <w:rsid w:val="002343A9"/>
    <w:rsid w:val="0023457C"/>
    <w:rsid w:val="00236746"/>
    <w:rsid w:val="00254981"/>
    <w:rsid w:val="00273B3A"/>
    <w:rsid w:val="002770EC"/>
    <w:rsid w:val="003B12D4"/>
    <w:rsid w:val="003F113A"/>
    <w:rsid w:val="00415E90"/>
    <w:rsid w:val="004A30DE"/>
    <w:rsid w:val="004D12DD"/>
    <w:rsid w:val="00510D16"/>
    <w:rsid w:val="00526B78"/>
    <w:rsid w:val="00532DBB"/>
    <w:rsid w:val="00534B8D"/>
    <w:rsid w:val="00547304"/>
    <w:rsid w:val="00586BFC"/>
    <w:rsid w:val="00603CBE"/>
    <w:rsid w:val="00684E61"/>
    <w:rsid w:val="007516B8"/>
    <w:rsid w:val="00796EB2"/>
    <w:rsid w:val="007E7D0C"/>
    <w:rsid w:val="008073DD"/>
    <w:rsid w:val="00833FA5"/>
    <w:rsid w:val="00880DE4"/>
    <w:rsid w:val="008B416D"/>
    <w:rsid w:val="00951D5C"/>
    <w:rsid w:val="009B2782"/>
    <w:rsid w:val="00A20221"/>
    <w:rsid w:val="00A73469"/>
    <w:rsid w:val="00AC323E"/>
    <w:rsid w:val="00AF39DB"/>
    <w:rsid w:val="00AF41A1"/>
    <w:rsid w:val="00AF763C"/>
    <w:rsid w:val="00B75131"/>
    <w:rsid w:val="00B873DB"/>
    <w:rsid w:val="00BD40F2"/>
    <w:rsid w:val="00BD756D"/>
    <w:rsid w:val="00C15888"/>
    <w:rsid w:val="00C24B76"/>
    <w:rsid w:val="00C35F28"/>
    <w:rsid w:val="00C63D72"/>
    <w:rsid w:val="00C677AB"/>
    <w:rsid w:val="00C85EB3"/>
    <w:rsid w:val="00CA4834"/>
    <w:rsid w:val="00D149D1"/>
    <w:rsid w:val="00D62573"/>
    <w:rsid w:val="00DC6F57"/>
    <w:rsid w:val="00E300CF"/>
    <w:rsid w:val="00E34234"/>
    <w:rsid w:val="00E51E67"/>
    <w:rsid w:val="00E61553"/>
    <w:rsid w:val="00EA3546"/>
    <w:rsid w:val="00EB192D"/>
    <w:rsid w:val="00EF1C73"/>
    <w:rsid w:val="00F560E1"/>
    <w:rsid w:val="00F92013"/>
    <w:rsid w:val="00FA0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000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note text" w:uiPriority="99" w:qFormat="1"/>
    <w:lsdException w:name="header" w:uiPriority="99" w:qFormat="1"/>
    <w:lsdException w:name="footer" w:uiPriority="99" w:qFormat="1"/>
    <w:lsdException w:name="caption" w:semiHidden="1" w:uiPriority="35" w:unhideWhenUsed="1" w:qFormat="1"/>
    <w:lsdException w:name="List Bullet" w:uiPriority="99"/>
    <w:lsdException w:name="List Number" w:uiPriority="99"/>
    <w:lsdException w:name="Title" w:uiPriority="10" w:qFormat="1"/>
    <w:lsdException w:name="Subtitle" w:uiPriority="1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024880"/>
    <w:rPr>
      <w:rFonts w:ascii="Roboto" w:hAnsi="Roboto"/>
      <w:sz w:val="20"/>
    </w:rPr>
  </w:style>
  <w:style w:type="paragraph" w:styleId="Kop1">
    <w:name w:val="heading 1"/>
    <w:basedOn w:val="Standaard"/>
    <w:next w:val="Standaard"/>
    <w:link w:val="Kop1Char"/>
    <w:autoRedefine/>
    <w:uiPriority w:val="9"/>
    <w:qFormat/>
    <w:rsid w:val="00EF1C73"/>
    <w:pPr>
      <w:keepNext/>
      <w:keepLines/>
      <w:spacing w:after="120"/>
      <w:outlineLvl w:val="0"/>
    </w:pPr>
    <w:rPr>
      <w:rFonts w:ascii="Roboto Slab" w:eastAsiaTheme="majorEastAsia" w:hAnsi="Roboto Slab" w:cstheme="majorBidi"/>
      <w:b/>
      <w:bCs/>
      <w:noProof/>
      <w:color w:val="2581C4"/>
      <w:sz w:val="24"/>
      <w:szCs w:val="24"/>
    </w:rPr>
  </w:style>
  <w:style w:type="paragraph" w:styleId="Kop2">
    <w:name w:val="heading 2"/>
    <w:basedOn w:val="Standaard"/>
    <w:next w:val="Standaard"/>
    <w:link w:val="Kop2Char"/>
    <w:uiPriority w:val="9"/>
    <w:unhideWhenUsed/>
    <w:qFormat/>
    <w:rsid w:val="00C677AB"/>
    <w:pPr>
      <w:keepNext/>
      <w:keepLines/>
      <w:spacing w:before="240" w:after="120"/>
      <w:outlineLvl w:val="1"/>
    </w:pPr>
    <w:rPr>
      <w:rFonts w:eastAsiaTheme="majorEastAsia" w:cstheme="majorBidi"/>
      <w:b/>
      <w:bCs/>
      <w:color w:val="000000" w:themeColor="text1"/>
      <w:sz w:val="28"/>
      <w:szCs w:val="26"/>
    </w:rPr>
  </w:style>
  <w:style w:type="paragraph" w:styleId="Kop3">
    <w:name w:val="heading 3"/>
    <w:basedOn w:val="Standaard"/>
    <w:next w:val="Standaard"/>
    <w:link w:val="Kop3Char"/>
    <w:uiPriority w:val="9"/>
    <w:unhideWhenUsed/>
    <w:qFormat/>
    <w:rsid w:val="00C677AB"/>
    <w:pPr>
      <w:keepNext/>
      <w:keepLines/>
      <w:spacing w:before="200"/>
      <w:outlineLvl w:val="2"/>
    </w:pPr>
    <w:rPr>
      <w:rFonts w:eastAsiaTheme="majorEastAsia" w:cstheme="majorBidi"/>
      <w:b/>
      <w:bCs/>
      <w:sz w:val="24"/>
    </w:rPr>
  </w:style>
  <w:style w:type="paragraph" w:styleId="Kop4">
    <w:name w:val="heading 4"/>
    <w:basedOn w:val="Standaard"/>
    <w:next w:val="Standaard"/>
    <w:link w:val="Kop4Char"/>
    <w:uiPriority w:val="9"/>
    <w:semiHidden/>
    <w:unhideWhenUsed/>
    <w:qFormat/>
    <w:rsid w:val="00C677AB"/>
    <w:pPr>
      <w:keepNext/>
      <w:keepLines/>
      <w:spacing w:before="200"/>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link w:val="KoptekstChar"/>
    <w:uiPriority w:val="99"/>
    <w:unhideWhenUsed/>
    <w:qFormat/>
    <w:rsid w:val="00C677AB"/>
    <w:pPr>
      <w:tabs>
        <w:tab w:val="center" w:pos="4536"/>
        <w:tab w:val="right" w:pos="9072"/>
      </w:tabs>
    </w:pPr>
  </w:style>
  <w:style w:type="paragraph" w:styleId="Voettekst">
    <w:name w:val="footer"/>
    <w:basedOn w:val="Standaard"/>
    <w:link w:val="VoettekstChar"/>
    <w:uiPriority w:val="99"/>
    <w:unhideWhenUsed/>
    <w:qFormat/>
    <w:rsid w:val="00C677AB"/>
    <w:pPr>
      <w:tabs>
        <w:tab w:val="center" w:pos="4703"/>
        <w:tab w:val="right" w:pos="9406"/>
      </w:tabs>
    </w:pPr>
    <w:rPr>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autoRedefine/>
    <w:qFormat/>
    <w:rsid w:val="00603CBE"/>
  </w:style>
  <w:style w:type="character" w:customStyle="1" w:styleId="OpsommengetalChar">
    <w:name w:val="Opsommen getal Char"/>
    <w:basedOn w:val="Standaardalinea-lettertype"/>
    <w:link w:val="Opsommengetal"/>
    <w:rsid w:val="00EA3546"/>
    <w:rPr>
      <w:rFonts w:ascii="Roboto" w:hAnsi="Roboto"/>
      <w:sz w:val="20"/>
    </w:rPr>
  </w:style>
  <w:style w:type="paragraph" w:customStyle="1" w:styleId="Opsommenbullet">
    <w:name w:val="Opsommen bullet"/>
    <w:basedOn w:val="Standaard"/>
    <w:link w:val="OpsommenbulletChar"/>
    <w:autoRedefine/>
    <w:qFormat/>
    <w:rsid w:val="00603CBE"/>
    <w:pPr>
      <w:numPr>
        <w:numId w:val="8"/>
      </w:numPr>
      <w:ind w:left="227" w:hanging="227"/>
    </w:pPr>
    <w:rPr>
      <w:lang w:eastAsia="en-US"/>
    </w:rPr>
  </w:style>
  <w:style w:type="character" w:customStyle="1" w:styleId="OpsommenbulletChar">
    <w:name w:val="Opsommen bullet Char"/>
    <w:basedOn w:val="Standaardalinea-lettertype"/>
    <w:link w:val="Opsommenbullet"/>
    <w:rsid w:val="00603CBE"/>
    <w:rPr>
      <w:rFonts w:ascii="Roboto" w:hAnsi="Roboto"/>
      <w:sz w:val="20"/>
      <w:lang w:eastAsia="en-US"/>
    </w:rPr>
  </w:style>
  <w:style w:type="character" w:customStyle="1" w:styleId="Kop1Char">
    <w:name w:val="Kop 1 Char"/>
    <w:basedOn w:val="Standaardalinea-lettertype"/>
    <w:link w:val="Kop1"/>
    <w:uiPriority w:val="9"/>
    <w:rsid w:val="00EF1C73"/>
    <w:rPr>
      <w:rFonts w:ascii="Roboto Slab" w:eastAsiaTheme="majorEastAsia" w:hAnsi="Roboto Slab" w:cstheme="majorBidi"/>
      <w:b/>
      <w:bCs/>
      <w:noProof/>
      <w:color w:val="2581C4"/>
      <w:sz w:val="24"/>
      <w:szCs w:val="24"/>
    </w:rPr>
  </w:style>
  <w:style w:type="character" w:customStyle="1" w:styleId="Kop2Char">
    <w:name w:val="Kop 2 Char"/>
    <w:basedOn w:val="Standaardalinea-lettertype"/>
    <w:link w:val="Kop2"/>
    <w:uiPriority w:val="9"/>
    <w:rsid w:val="00C677AB"/>
    <w:rPr>
      <w:rFonts w:ascii="Roboto" w:eastAsiaTheme="majorEastAsia" w:hAnsi="Roboto" w:cstheme="majorBidi"/>
      <w:b/>
      <w:bCs/>
      <w:color w:val="000000" w:themeColor="text1"/>
      <w:sz w:val="28"/>
      <w:szCs w:val="26"/>
    </w:rPr>
  </w:style>
  <w:style w:type="character" w:customStyle="1" w:styleId="Kop3Char">
    <w:name w:val="Kop 3 Char"/>
    <w:basedOn w:val="Standaardalinea-lettertype"/>
    <w:link w:val="Kop3"/>
    <w:uiPriority w:val="9"/>
    <w:rsid w:val="00C677AB"/>
    <w:rPr>
      <w:rFonts w:ascii="Segoe UI" w:eastAsiaTheme="majorEastAsia" w:hAnsi="Segoe UI" w:cstheme="majorBidi"/>
      <w:b/>
      <w:bCs/>
      <w:sz w:val="24"/>
    </w:rPr>
  </w:style>
  <w:style w:type="character" w:customStyle="1" w:styleId="Kop4Char">
    <w:name w:val="Kop 4 Char"/>
    <w:basedOn w:val="Standaardalinea-lettertype"/>
    <w:link w:val="Kop4"/>
    <w:uiPriority w:val="9"/>
    <w:semiHidden/>
    <w:rsid w:val="00C677AB"/>
    <w:rPr>
      <w:rFonts w:ascii="Segoe UI" w:eastAsiaTheme="majorEastAsia" w:hAnsi="Segoe UI" w:cstheme="majorBidi"/>
      <w:b/>
      <w:bCs/>
      <w:iCs/>
      <w:sz w:val="20"/>
    </w:rPr>
  </w:style>
  <w:style w:type="paragraph" w:styleId="Voetnoottekst">
    <w:name w:val="footnote text"/>
    <w:basedOn w:val="Standaard"/>
    <w:link w:val="VoetnoottekstChar"/>
    <w:uiPriority w:val="99"/>
    <w:unhideWhenUsed/>
    <w:qFormat/>
    <w:rsid w:val="00C677AB"/>
    <w:rPr>
      <w:sz w:val="16"/>
      <w:szCs w:val="20"/>
    </w:rPr>
  </w:style>
  <w:style w:type="character" w:customStyle="1" w:styleId="VoetnoottekstChar">
    <w:name w:val="Voetnoottekst Char"/>
    <w:basedOn w:val="Standaardalinea-lettertype"/>
    <w:link w:val="Voetnoottekst"/>
    <w:uiPriority w:val="99"/>
    <w:rsid w:val="00C677AB"/>
    <w:rPr>
      <w:rFonts w:ascii="Segoe UI" w:hAnsi="Segoe UI"/>
      <w:sz w:val="16"/>
      <w:szCs w:val="20"/>
    </w:rPr>
  </w:style>
  <w:style w:type="character" w:customStyle="1" w:styleId="KoptekstChar">
    <w:name w:val="Koptekst Char"/>
    <w:basedOn w:val="Standaardalinea-lettertype"/>
    <w:link w:val="Koptekst"/>
    <w:uiPriority w:val="99"/>
    <w:rsid w:val="00C677AB"/>
    <w:rPr>
      <w:rFonts w:ascii="Segoe UI" w:hAnsi="Segoe UI"/>
      <w:sz w:val="20"/>
    </w:rPr>
  </w:style>
  <w:style w:type="character" w:customStyle="1" w:styleId="VoettekstChar">
    <w:name w:val="Voettekst Char"/>
    <w:basedOn w:val="Standaardalinea-lettertype"/>
    <w:link w:val="Voettekst"/>
    <w:uiPriority w:val="99"/>
    <w:rsid w:val="00C677AB"/>
    <w:rPr>
      <w:rFonts w:ascii="Segoe UI" w:hAnsi="Segoe UI"/>
      <w:sz w:val="16"/>
    </w:rPr>
  </w:style>
  <w:style w:type="paragraph" w:styleId="Bijschrift">
    <w:name w:val="caption"/>
    <w:basedOn w:val="Standaard"/>
    <w:next w:val="Standaard"/>
    <w:uiPriority w:val="35"/>
    <w:semiHidden/>
    <w:unhideWhenUsed/>
    <w:qFormat/>
    <w:rsid w:val="00C677AB"/>
    <w:pPr>
      <w:spacing w:after="200"/>
    </w:pPr>
    <w:rPr>
      <w:b/>
      <w:bCs/>
      <w:color w:val="000000" w:themeColor="text1"/>
      <w:sz w:val="18"/>
      <w:szCs w:val="18"/>
    </w:rPr>
  </w:style>
  <w:style w:type="paragraph" w:styleId="Lijstopsomteken">
    <w:name w:val="List Bullet"/>
    <w:basedOn w:val="Standaard"/>
    <w:uiPriority w:val="99"/>
    <w:unhideWhenUsed/>
    <w:rsid w:val="00C677AB"/>
    <w:pPr>
      <w:numPr>
        <w:numId w:val="9"/>
      </w:numPr>
      <w:contextualSpacing/>
    </w:pPr>
  </w:style>
  <w:style w:type="paragraph" w:styleId="Lijstnummering">
    <w:name w:val="List Number"/>
    <w:basedOn w:val="Standaard"/>
    <w:uiPriority w:val="99"/>
    <w:unhideWhenUsed/>
    <w:rsid w:val="00C677AB"/>
    <w:pPr>
      <w:numPr>
        <w:numId w:val="10"/>
      </w:numPr>
      <w:contextualSpacing/>
    </w:pPr>
  </w:style>
  <w:style w:type="paragraph" w:styleId="Titel">
    <w:name w:val="Title"/>
    <w:basedOn w:val="Standaard"/>
    <w:next w:val="Standaard"/>
    <w:link w:val="TitelChar"/>
    <w:autoRedefine/>
    <w:uiPriority w:val="10"/>
    <w:qFormat/>
    <w:rsid w:val="000D5108"/>
    <w:pPr>
      <w:spacing w:after="300"/>
      <w:contextualSpacing/>
    </w:pPr>
    <w:rPr>
      <w:rFonts w:ascii="Roboto Slab" w:eastAsiaTheme="majorEastAsia" w:hAnsi="Roboto Slab" w:cstheme="majorBidi"/>
      <w:color w:val="2581C4"/>
      <w:spacing w:val="5"/>
      <w:kern w:val="28"/>
      <w:sz w:val="48"/>
      <w:szCs w:val="52"/>
    </w:rPr>
  </w:style>
  <w:style w:type="character" w:customStyle="1" w:styleId="TitelChar">
    <w:name w:val="Titel Char"/>
    <w:basedOn w:val="Standaardalinea-lettertype"/>
    <w:link w:val="Titel"/>
    <w:uiPriority w:val="10"/>
    <w:rsid w:val="000D5108"/>
    <w:rPr>
      <w:rFonts w:ascii="Roboto Slab" w:eastAsiaTheme="majorEastAsia" w:hAnsi="Roboto Slab" w:cstheme="majorBidi"/>
      <w:color w:val="2581C4"/>
      <w:spacing w:val="5"/>
      <w:kern w:val="28"/>
      <w:sz w:val="48"/>
      <w:szCs w:val="52"/>
    </w:rPr>
  </w:style>
  <w:style w:type="paragraph" w:styleId="Ondertitel">
    <w:name w:val="Subtitle"/>
    <w:basedOn w:val="Standaard"/>
    <w:next w:val="Standaard"/>
    <w:link w:val="OndertitelChar"/>
    <w:uiPriority w:val="11"/>
    <w:qFormat/>
    <w:rsid w:val="00C677AB"/>
    <w:pPr>
      <w:numPr>
        <w:ilvl w:val="1"/>
      </w:numPr>
    </w:pPr>
    <w:rPr>
      <w:rFonts w:eastAsiaTheme="majorEastAsia" w:cstheme="majorBidi"/>
      <w:i/>
      <w:iCs/>
      <w:sz w:val="28"/>
      <w:szCs w:val="24"/>
    </w:rPr>
  </w:style>
  <w:style w:type="character" w:customStyle="1" w:styleId="OndertitelChar">
    <w:name w:val="Ondertitel Char"/>
    <w:basedOn w:val="Standaardalinea-lettertype"/>
    <w:link w:val="Ondertitel"/>
    <w:uiPriority w:val="11"/>
    <w:rsid w:val="00C677AB"/>
    <w:rPr>
      <w:rFonts w:ascii="Segoe UI" w:eastAsiaTheme="majorEastAsia" w:hAnsi="Segoe UI" w:cstheme="majorBidi"/>
      <w:i/>
      <w:iCs/>
      <w:sz w:val="28"/>
      <w:szCs w:val="24"/>
    </w:rPr>
  </w:style>
  <w:style w:type="paragraph" w:styleId="Kopvaninhoudsopgave">
    <w:name w:val="TOC Heading"/>
    <w:basedOn w:val="Kop1"/>
    <w:next w:val="Standaard"/>
    <w:uiPriority w:val="39"/>
    <w:semiHidden/>
    <w:unhideWhenUsed/>
    <w:qFormat/>
    <w:rsid w:val="00C677AB"/>
    <w:pPr>
      <w:outlineLvl w:val="9"/>
    </w:pPr>
  </w:style>
  <w:style w:type="paragraph" w:styleId="Ballontekst">
    <w:name w:val="Balloon Text"/>
    <w:basedOn w:val="Standaard"/>
    <w:link w:val="BallontekstChar"/>
    <w:rsid w:val="00586BFC"/>
    <w:rPr>
      <w:rFonts w:ascii="Tahoma" w:hAnsi="Tahoma" w:cs="Tahoma"/>
      <w:sz w:val="16"/>
      <w:szCs w:val="16"/>
    </w:rPr>
  </w:style>
  <w:style w:type="character" w:customStyle="1" w:styleId="BallontekstChar">
    <w:name w:val="Ballontekst Char"/>
    <w:basedOn w:val="Standaardalinea-lettertype"/>
    <w:link w:val="Ballontekst"/>
    <w:rsid w:val="00586BFC"/>
    <w:rPr>
      <w:rFonts w:ascii="Tahoma" w:hAnsi="Tahoma" w:cs="Tahoma"/>
      <w:sz w:val="16"/>
      <w:szCs w:val="16"/>
    </w:rPr>
  </w:style>
  <w:style w:type="character" w:styleId="Voetnootmarkering">
    <w:name w:val="footnote reference"/>
    <w:basedOn w:val="Standaardalinea-lettertype"/>
    <w:unhideWhenUsed/>
    <w:rsid w:val="00A20221"/>
    <w:rPr>
      <w:vertAlign w:val="superscript"/>
    </w:rPr>
  </w:style>
  <w:style w:type="character" w:styleId="Hyperlink">
    <w:name w:val="Hyperlink"/>
    <w:basedOn w:val="Standaardalinea-lettertype"/>
    <w:rsid w:val="00A20221"/>
    <w:rPr>
      <w:color w:val="0000FF" w:themeColor="hyperlink"/>
      <w:u w:val="single"/>
    </w:rPr>
  </w:style>
  <w:style w:type="table" w:styleId="Tabelraster">
    <w:name w:val="Table Grid"/>
    <w:basedOn w:val="Standaardtabel"/>
    <w:rsid w:val="00796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F1C73"/>
    <w:rPr>
      <w:color w:val="808080"/>
    </w:rPr>
  </w:style>
  <w:style w:type="paragraph" w:styleId="Lijstalinea">
    <w:name w:val="List Paragraph"/>
    <w:basedOn w:val="Standaard"/>
    <w:uiPriority w:val="34"/>
    <w:rsid w:val="00024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footnote text" w:uiPriority="99" w:qFormat="1"/>
    <w:lsdException w:name="header" w:uiPriority="99" w:qFormat="1"/>
    <w:lsdException w:name="footer" w:uiPriority="99" w:qFormat="1"/>
    <w:lsdException w:name="caption" w:semiHidden="1" w:uiPriority="35" w:unhideWhenUsed="1" w:qFormat="1"/>
    <w:lsdException w:name="List Bullet" w:uiPriority="99"/>
    <w:lsdException w:name="List Number" w:uiPriority="99"/>
    <w:lsdException w:name="Title" w:uiPriority="10" w:qFormat="1"/>
    <w:lsdException w:name="Subtitle" w:uiPriority="1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024880"/>
    <w:rPr>
      <w:rFonts w:ascii="Roboto" w:hAnsi="Roboto"/>
      <w:sz w:val="20"/>
    </w:rPr>
  </w:style>
  <w:style w:type="paragraph" w:styleId="Kop1">
    <w:name w:val="heading 1"/>
    <w:basedOn w:val="Standaard"/>
    <w:next w:val="Standaard"/>
    <w:link w:val="Kop1Char"/>
    <w:autoRedefine/>
    <w:uiPriority w:val="9"/>
    <w:qFormat/>
    <w:rsid w:val="00EF1C73"/>
    <w:pPr>
      <w:keepNext/>
      <w:keepLines/>
      <w:spacing w:after="120"/>
      <w:outlineLvl w:val="0"/>
    </w:pPr>
    <w:rPr>
      <w:rFonts w:ascii="Roboto Slab" w:eastAsiaTheme="majorEastAsia" w:hAnsi="Roboto Slab" w:cstheme="majorBidi"/>
      <w:b/>
      <w:bCs/>
      <w:noProof/>
      <w:color w:val="2581C4"/>
      <w:sz w:val="24"/>
      <w:szCs w:val="24"/>
    </w:rPr>
  </w:style>
  <w:style w:type="paragraph" w:styleId="Kop2">
    <w:name w:val="heading 2"/>
    <w:basedOn w:val="Standaard"/>
    <w:next w:val="Standaard"/>
    <w:link w:val="Kop2Char"/>
    <w:uiPriority w:val="9"/>
    <w:unhideWhenUsed/>
    <w:qFormat/>
    <w:rsid w:val="00C677AB"/>
    <w:pPr>
      <w:keepNext/>
      <w:keepLines/>
      <w:spacing w:before="240" w:after="120"/>
      <w:outlineLvl w:val="1"/>
    </w:pPr>
    <w:rPr>
      <w:rFonts w:eastAsiaTheme="majorEastAsia" w:cstheme="majorBidi"/>
      <w:b/>
      <w:bCs/>
      <w:color w:val="000000" w:themeColor="text1"/>
      <w:sz w:val="28"/>
      <w:szCs w:val="26"/>
    </w:rPr>
  </w:style>
  <w:style w:type="paragraph" w:styleId="Kop3">
    <w:name w:val="heading 3"/>
    <w:basedOn w:val="Standaard"/>
    <w:next w:val="Standaard"/>
    <w:link w:val="Kop3Char"/>
    <w:uiPriority w:val="9"/>
    <w:unhideWhenUsed/>
    <w:qFormat/>
    <w:rsid w:val="00C677AB"/>
    <w:pPr>
      <w:keepNext/>
      <w:keepLines/>
      <w:spacing w:before="200"/>
      <w:outlineLvl w:val="2"/>
    </w:pPr>
    <w:rPr>
      <w:rFonts w:eastAsiaTheme="majorEastAsia" w:cstheme="majorBidi"/>
      <w:b/>
      <w:bCs/>
      <w:sz w:val="24"/>
    </w:rPr>
  </w:style>
  <w:style w:type="paragraph" w:styleId="Kop4">
    <w:name w:val="heading 4"/>
    <w:basedOn w:val="Standaard"/>
    <w:next w:val="Standaard"/>
    <w:link w:val="Kop4Char"/>
    <w:uiPriority w:val="9"/>
    <w:semiHidden/>
    <w:unhideWhenUsed/>
    <w:qFormat/>
    <w:rsid w:val="00C677AB"/>
    <w:pPr>
      <w:keepNext/>
      <w:keepLines/>
      <w:spacing w:before="200"/>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semiHidden/>
  </w:style>
  <w:style w:type="paragraph" w:styleId="Koptekst">
    <w:name w:val="header"/>
    <w:basedOn w:val="Standaard"/>
    <w:link w:val="KoptekstChar"/>
    <w:uiPriority w:val="99"/>
    <w:unhideWhenUsed/>
    <w:qFormat/>
    <w:rsid w:val="00C677AB"/>
    <w:pPr>
      <w:tabs>
        <w:tab w:val="center" w:pos="4536"/>
        <w:tab w:val="right" w:pos="9072"/>
      </w:tabs>
    </w:pPr>
  </w:style>
  <w:style w:type="paragraph" w:styleId="Voettekst">
    <w:name w:val="footer"/>
    <w:basedOn w:val="Standaard"/>
    <w:link w:val="VoettekstChar"/>
    <w:uiPriority w:val="99"/>
    <w:unhideWhenUsed/>
    <w:qFormat/>
    <w:rsid w:val="00C677AB"/>
    <w:pPr>
      <w:tabs>
        <w:tab w:val="center" w:pos="4703"/>
        <w:tab w:val="right" w:pos="9406"/>
      </w:tabs>
    </w:pPr>
    <w:rPr>
      <w:sz w:val="16"/>
    </w:rPr>
  </w:style>
  <w:style w:type="character" w:styleId="Paginanummer">
    <w:name w:val="page number"/>
    <w:rPr>
      <w:rFonts w:ascii="Tahoma" w:hAnsi="Tahoma"/>
      <w:sz w:val="20"/>
    </w:rPr>
  </w:style>
  <w:style w:type="paragraph" w:customStyle="1" w:styleId="Opsommengetal">
    <w:name w:val="Opsommen getal"/>
    <w:basedOn w:val="Standaard"/>
    <w:link w:val="OpsommengetalChar"/>
    <w:autoRedefine/>
    <w:qFormat/>
    <w:rsid w:val="00603CBE"/>
  </w:style>
  <w:style w:type="character" w:customStyle="1" w:styleId="OpsommengetalChar">
    <w:name w:val="Opsommen getal Char"/>
    <w:basedOn w:val="Standaardalinea-lettertype"/>
    <w:link w:val="Opsommengetal"/>
    <w:rsid w:val="00EA3546"/>
    <w:rPr>
      <w:rFonts w:ascii="Roboto" w:hAnsi="Roboto"/>
      <w:sz w:val="20"/>
    </w:rPr>
  </w:style>
  <w:style w:type="paragraph" w:customStyle="1" w:styleId="Opsommenbullet">
    <w:name w:val="Opsommen bullet"/>
    <w:basedOn w:val="Standaard"/>
    <w:link w:val="OpsommenbulletChar"/>
    <w:autoRedefine/>
    <w:qFormat/>
    <w:rsid w:val="00603CBE"/>
    <w:pPr>
      <w:numPr>
        <w:numId w:val="8"/>
      </w:numPr>
      <w:ind w:left="227" w:hanging="227"/>
    </w:pPr>
    <w:rPr>
      <w:lang w:eastAsia="en-US"/>
    </w:rPr>
  </w:style>
  <w:style w:type="character" w:customStyle="1" w:styleId="OpsommenbulletChar">
    <w:name w:val="Opsommen bullet Char"/>
    <w:basedOn w:val="Standaardalinea-lettertype"/>
    <w:link w:val="Opsommenbullet"/>
    <w:rsid w:val="00603CBE"/>
    <w:rPr>
      <w:rFonts w:ascii="Roboto" w:hAnsi="Roboto"/>
      <w:sz w:val="20"/>
      <w:lang w:eastAsia="en-US"/>
    </w:rPr>
  </w:style>
  <w:style w:type="character" w:customStyle="1" w:styleId="Kop1Char">
    <w:name w:val="Kop 1 Char"/>
    <w:basedOn w:val="Standaardalinea-lettertype"/>
    <w:link w:val="Kop1"/>
    <w:uiPriority w:val="9"/>
    <w:rsid w:val="00EF1C73"/>
    <w:rPr>
      <w:rFonts w:ascii="Roboto Slab" w:eastAsiaTheme="majorEastAsia" w:hAnsi="Roboto Slab" w:cstheme="majorBidi"/>
      <w:b/>
      <w:bCs/>
      <w:noProof/>
      <w:color w:val="2581C4"/>
      <w:sz w:val="24"/>
      <w:szCs w:val="24"/>
    </w:rPr>
  </w:style>
  <w:style w:type="character" w:customStyle="1" w:styleId="Kop2Char">
    <w:name w:val="Kop 2 Char"/>
    <w:basedOn w:val="Standaardalinea-lettertype"/>
    <w:link w:val="Kop2"/>
    <w:uiPriority w:val="9"/>
    <w:rsid w:val="00C677AB"/>
    <w:rPr>
      <w:rFonts w:ascii="Roboto" w:eastAsiaTheme="majorEastAsia" w:hAnsi="Roboto" w:cstheme="majorBidi"/>
      <w:b/>
      <w:bCs/>
      <w:color w:val="000000" w:themeColor="text1"/>
      <w:sz w:val="28"/>
      <w:szCs w:val="26"/>
    </w:rPr>
  </w:style>
  <w:style w:type="character" w:customStyle="1" w:styleId="Kop3Char">
    <w:name w:val="Kop 3 Char"/>
    <w:basedOn w:val="Standaardalinea-lettertype"/>
    <w:link w:val="Kop3"/>
    <w:uiPriority w:val="9"/>
    <w:rsid w:val="00C677AB"/>
    <w:rPr>
      <w:rFonts w:ascii="Segoe UI" w:eastAsiaTheme="majorEastAsia" w:hAnsi="Segoe UI" w:cstheme="majorBidi"/>
      <w:b/>
      <w:bCs/>
      <w:sz w:val="24"/>
    </w:rPr>
  </w:style>
  <w:style w:type="character" w:customStyle="1" w:styleId="Kop4Char">
    <w:name w:val="Kop 4 Char"/>
    <w:basedOn w:val="Standaardalinea-lettertype"/>
    <w:link w:val="Kop4"/>
    <w:uiPriority w:val="9"/>
    <w:semiHidden/>
    <w:rsid w:val="00C677AB"/>
    <w:rPr>
      <w:rFonts w:ascii="Segoe UI" w:eastAsiaTheme="majorEastAsia" w:hAnsi="Segoe UI" w:cstheme="majorBidi"/>
      <w:b/>
      <w:bCs/>
      <w:iCs/>
      <w:sz w:val="20"/>
    </w:rPr>
  </w:style>
  <w:style w:type="paragraph" w:styleId="Voetnoottekst">
    <w:name w:val="footnote text"/>
    <w:basedOn w:val="Standaard"/>
    <w:link w:val="VoetnoottekstChar"/>
    <w:uiPriority w:val="99"/>
    <w:unhideWhenUsed/>
    <w:qFormat/>
    <w:rsid w:val="00C677AB"/>
    <w:rPr>
      <w:sz w:val="16"/>
      <w:szCs w:val="20"/>
    </w:rPr>
  </w:style>
  <w:style w:type="character" w:customStyle="1" w:styleId="VoetnoottekstChar">
    <w:name w:val="Voetnoottekst Char"/>
    <w:basedOn w:val="Standaardalinea-lettertype"/>
    <w:link w:val="Voetnoottekst"/>
    <w:uiPriority w:val="99"/>
    <w:rsid w:val="00C677AB"/>
    <w:rPr>
      <w:rFonts w:ascii="Segoe UI" w:hAnsi="Segoe UI"/>
      <w:sz w:val="16"/>
      <w:szCs w:val="20"/>
    </w:rPr>
  </w:style>
  <w:style w:type="character" w:customStyle="1" w:styleId="KoptekstChar">
    <w:name w:val="Koptekst Char"/>
    <w:basedOn w:val="Standaardalinea-lettertype"/>
    <w:link w:val="Koptekst"/>
    <w:uiPriority w:val="99"/>
    <w:rsid w:val="00C677AB"/>
    <w:rPr>
      <w:rFonts w:ascii="Segoe UI" w:hAnsi="Segoe UI"/>
      <w:sz w:val="20"/>
    </w:rPr>
  </w:style>
  <w:style w:type="character" w:customStyle="1" w:styleId="VoettekstChar">
    <w:name w:val="Voettekst Char"/>
    <w:basedOn w:val="Standaardalinea-lettertype"/>
    <w:link w:val="Voettekst"/>
    <w:uiPriority w:val="99"/>
    <w:rsid w:val="00C677AB"/>
    <w:rPr>
      <w:rFonts w:ascii="Segoe UI" w:hAnsi="Segoe UI"/>
      <w:sz w:val="16"/>
    </w:rPr>
  </w:style>
  <w:style w:type="paragraph" w:styleId="Bijschrift">
    <w:name w:val="caption"/>
    <w:basedOn w:val="Standaard"/>
    <w:next w:val="Standaard"/>
    <w:uiPriority w:val="35"/>
    <w:semiHidden/>
    <w:unhideWhenUsed/>
    <w:qFormat/>
    <w:rsid w:val="00C677AB"/>
    <w:pPr>
      <w:spacing w:after="200"/>
    </w:pPr>
    <w:rPr>
      <w:b/>
      <w:bCs/>
      <w:color w:val="000000" w:themeColor="text1"/>
      <w:sz w:val="18"/>
      <w:szCs w:val="18"/>
    </w:rPr>
  </w:style>
  <w:style w:type="paragraph" w:styleId="Lijstopsomteken">
    <w:name w:val="List Bullet"/>
    <w:basedOn w:val="Standaard"/>
    <w:uiPriority w:val="99"/>
    <w:unhideWhenUsed/>
    <w:rsid w:val="00C677AB"/>
    <w:pPr>
      <w:numPr>
        <w:numId w:val="9"/>
      </w:numPr>
      <w:contextualSpacing/>
    </w:pPr>
  </w:style>
  <w:style w:type="paragraph" w:styleId="Lijstnummering">
    <w:name w:val="List Number"/>
    <w:basedOn w:val="Standaard"/>
    <w:uiPriority w:val="99"/>
    <w:unhideWhenUsed/>
    <w:rsid w:val="00C677AB"/>
    <w:pPr>
      <w:numPr>
        <w:numId w:val="10"/>
      </w:numPr>
      <w:contextualSpacing/>
    </w:pPr>
  </w:style>
  <w:style w:type="paragraph" w:styleId="Titel">
    <w:name w:val="Title"/>
    <w:basedOn w:val="Standaard"/>
    <w:next w:val="Standaard"/>
    <w:link w:val="TitelChar"/>
    <w:autoRedefine/>
    <w:uiPriority w:val="10"/>
    <w:qFormat/>
    <w:rsid w:val="000D5108"/>
    <w:pPr>
      <w:spacing w:after="300"/>
      <w:contextualSpacing/>
    </w:pPr>
    <w:rPr>
      <w:rFonts w:ascii="Roboto Slab" w:eastAsiaTheme="majorEastAsia" w:hAnsi="Roboto Slab" w:cstheme="majorBidi"/>
      <w:color w:val="2581C4"/>
      <w:spacing w:val="5"/>
      <w:kern w:val="28"/>
      <w:sz w:val="48"/>
      <w:szCs w:val="52"/>
    </w:rPr>
  </w:style>
  <w:style w:type="character" w:customStyle="1" w:styleId="TitelChar">
    <w:name w:val="Titel Char"/>
    <w:basedOn w:val="Standaardalinea-lettertype"/>
    <w:link w:val="Titel"/>
    <w:uiPriority w:val="10"/>
    <w:rsid w:val="000D5108"/>
    <w:rPr>
      <w:rFonts w:ascii="Roboto Slab" w:eastAsiaTheme="majorEastAsia" w:hAnsi="Roboto Slab" w:cstheme="majorBidi"/>
      <w:color w:val="2581C4"/>
      <w:spacing w:val="5"/>
      <w:kern w:val="28"/>
      <w:sz w:val="48"/>
      <w:szCs w:val="52"/>
    </w:rPr>
  </w:style>
  <w:style w:type="paragraph" w:styleId="Ondertitel">
    <w:name w:val="Subtitle"/>
    <w:basedOn w:val="Standaard"/>
    <w:next w:val="Standaard"/>
    <w:link w:val="OndertitelChar"/>
    <w:uiPriority w:val="11"/>
    <w:qFormat/>
    <w:rsid w:val="00C677AB"/>
    <w:pPr>
      <w:numPr>
        <w:ilvl w:val="1"/>
      </w:numPr>
    </w:pPr>
    <w:rPr>
      <w:rFonts w:eastAsiaTheme="majorEastAsia" w:cstheme="majorBidi"/>
      <w:i/>
      <w:iCs/>
      <w:sz w:val="28"/>
      <w:szCs w:val="24"/>
    </w:rPr>
  </w:style>
  <w:style w:type="character" w:customStyle="1" w:styleId="OndertitelChar">
    <w:name w:val="Ondertitel Char"/>
    <w:basedOn w:val="Standaardalinea-lettertype"/>
    <w:link w:val="Ondertitel"/>
    <w:uiPriority w:val="11"/>
    <w:rsid w:val="00C677AB"/>
    <w:rPr>
      <w:rFonts w:ascii="Segoe UI" w:eastAsiaTheme="majorEastAsia" w:hAnsi="Segoe UI" w:cstheme="majorBidi"/>
      <w:i/>
      <w:iCs/>
      <w:sz w:val="28"/>
      <w:szCs w:val="24"/>
    </w:rPr>
  </w:style>
  <w:style w:type="paragraph" w:styleId="Kopvaninhoudsopgave">
    <w:name w:val="TOC Heading"/>
    <w:basedOn w:val="Kop1"/>
    <w:next w:val="Standaard"/>
    <w:uiPriority w:val="39"/>
    <w:semiHidden/>
    <w:unhideWhenUsed/>
    <w:qFormat/>
    <w:rsid w:val="00C677AB"/>
    <w:pPr>
      <w:outlineLvl w:val="9"/>
    </w:pPr>
  </w:style>
  <w:style w:type="paragraph" w:styleId="Ballontekst">
    <w:name w:val="Balloon Text"/>
    <w:basedOn w:val="Standaard"/>
    <w:link w:val="BallontekstChar"/>
    <w:rsid w:val="00586BFC"/>
    <w:rPr>
      <w:rFonts w:ascii="Tahoma" w:hAnsi="Tahoma" w:cs="Tahoma"/>
      <w:sz w:val="16"/>
      <w:szCs w:val="16"/>
    </w:rPr>
  </w:style>
  <w:style w:type="character" w:customStyle="1" w:styleId="BallontekstChar">
    <w:name w:val="Ballontekst Char"/>
    <w:basedOn w:val="Standaardalinea-lettertype"/>
    <w:link w:val="Ballontekst"/>
    <w:rsid w:val="00586BFC"/>
    <w:rPr>
      <w:rFonts w:ascii="Tahoma" w:hAnsi="Tahoma" w:cs="Tahoma"/>
      <w:sz w:val="16"/>
      <w:szCs w:val="16"/>
    </w:rPr>
  </w:style>
  <w:style w:type="character" w:styleId="Voetnootmarkering">
    <w:name w:val="footnote reference"/>
    <w:basedOn w:val="Standaardalinea-lettertype"/>
    <w:unhideWhenUsed/>
    <w:rsid w:val="00A20221"/>
    <w:rPr>
      <w:vertAlign w:val="superscript"/>
    </w:rPr>
  </w:style>
  <w:style w:type="character" w:styleId="Hyperlink">
    <w:name w:val="Hyperlink"/>
    <w:basedOn w:val="Standaardalinea-lettertype"/>
    <w:rsid w:val="00A20221"/>
    <w:rPr>
      <w:color w:val="0000FF" w:themeColor="hyperlink"/>
      <w:u w:val="single"/>
    </w:rPr>
  </w:style>
  <w:style w:type="table" w:styleId="Tabelraster">
    <w:name w:val="Table Grid"/>
    <w:basedOn w:val="Standaardtabel"/>
    <w:rsid w:val="00796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EF1C73"/>
    <w:rPr>
      <w:color w:val="808080"/>
    </w:rPr>
  </w:style>
  <w:style w:type="paragraph" w:styleId="Lijstalinea">
    <w:name w:val="List Paragraph"/>
    <w:basedOn w:val="Standaard"/>
    <w:uiPriority w:val="34"/>
    <w:rsid w:val="00024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enateam@regiogv.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2010\Sjablonen\CenA-team\Kop%20CenA-team.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5B9B-A1D8-41B8-A19D-3FCD1851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 CenA-team.dotm</Template>
  <TotalTime>47</TotalTime>
  <Pages>1</Pages>
  <Words>238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Uitleg ouders CenA-team</vt:lpstr>
    </vt:vector>
  </TitlesOfParts>
  <Company>GGD Gooi &amp; Vechtstreek</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Uitleg ouders CenA-team</dc:title>
  <dc:creator>Dick Jongerden</dc:creator>
  <cp:lastModifiedBy>Dick Jongerden</cp:lastModifiedBy>
  <cp:revision>4</cp:revision>
  <cp:lastPrinted>1999-07-28T09:53:00Z</cp:lastPrinted>
  <dcterms:created xsi:type="dcterms:W3CDTF">2020-04-20T12:42:00Z</dcterms:created>
  <dcterms:modified xsi:type="dcterms:W3CDTF">2020-04-20T13:33:00Z</dcterms:modified>
</cp:coreProperties>
</file>